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7FF" w:rsidRPr="00F03FB9" w:rsidRDefault="007017FF" w:rsidP="007017FF">
      <w:pPr>
        <w:suppressAutoHyphens w:val="0"/>
        <w:autoSpaceDE/>
        <w:ind w:firstLine="0"/>
        <w:jc w:val="center"/>
        <w:rPr>
          <w:rFonts w:eastAsia="Calibri"/>
          <w:b/>
          <w:sz w:val="24"/>
          <w:szCs w:val="24"/>
          <w:lang w:eastAsia="ru-RU"/>
        </w:rPr>
      </w:pPr>
      <w:r w:rsidRPr="00F03FB9">
        <w:rPr>
          <w:rFonts w:eastAsia="Calibri"/>
          <w:b/>
          <w:sz w:val="24"/>
          <w:szCs w:val="24"/>
          <w:lang w:eastAsia="ru-RU"/>
        </w:rPr>
        <w:t xml:space="preserve">АДМИНИСТРАЦИЯ </w:t>
      </w:r>
    </w:p>
    <w:p w:rsidR="007017FF" w:rsidRPr="00F03FB9" w:rsidRDefault="007017FF" w:rsidP="007017FF">
      <w:pPr>
        <w:suppressAutoHyphens w:val="0"/>
        <w:autoSpaceDE/>
        <w:ind w:firstLine="0"/>
        <w:jc w:val="center"/>
        <w:rPr>
          <w:rFonts w:eastAsia="Calibri"/>
          <w:b/>
          <w:sz w:val="24"/>
          <w:szCs w:val="24"/>
          <w:lang w:eastAsia="ru-RU"/>
        </w:rPr>
      </w:pPr>
      <w:r w:rsidRPr="00F03FB9">
        <w:rPr>
          <w:rFonts w:eastAsia="Calibri"/>
          <w:b/>
          <w:sz w:val="24"/>
          <w:szCs w:val="24"/>
          <w:lang w:eastAsia="ru-RU"/>
        </w:rPr>
        <w:t>ЧКАЛОВСКОГО СЕЛЬСКОГО ПОСЕЛЕНИЯ</w:t>
      </w:r>
    </w:p>
    <w:p w:rsidR="007017FF" w:rsidRPr="00F03FB9" w:rsidRDefault="007017FF" w:rsidP="007017FF">
      <w:pPr>
        <w:suppressAutoHyphens w:val="0"/>
        <w:autoSpaceDE/>
        <w:ind w:firstLine="0"/>
        <w:jc w:val="center"/>
        <w:rPr>
          <w:rFonts w:eastAsia="Calibri"/>
          <w:b/>
          <w:sz w:val="24"/>
          <w:szCs w:val="24"/>
          <w:lang w:eastAsia="ru-RU"/>
        </w:rPr>
      </w:pPr>
      <w:r w:rsidRPr="00F03FB9">
        <w:rPr>
          <w:rFonts w:eastAsia="Calibri"/>
          <w:b/>
          <w:sz w:val="24"/>
          <w:szCs w:val="24"/>
          <w:lang w:eastAsia="ru-RU"/>
        </w:rPr>
        <w:t>СПАССПОКОГО МУНИЦИПАЛЬНОГО РАЙОНА</w:t>
      </w:r>
    </w:p>
    <w:p w:rsidR="007017FF" w:rsidRPr="00F03FB9" w:rsidRDefault="007017FF" w:rsidP="007017FF">
      <w:pPr>
        <w:suppressAutoHyphens w:val="0"/>
        <w:autoSpaceDE/>
        <w:ind w:firstLine="0"/>
        <w:jc w:val="center"/>
        <w:rPr>
          <w:rFonts w:eastAsia="Calibri"/>
          <w:b/>
          <w:sz w:val="24"/>
          <w:szCs w:val="24"/>
          <w:lang w:eastAsia="ru-RU"/>
        </w:rPr>
      </w:pPr>
      <w:r w:rsidRPr="00F03FB9">
        <w:rPr>
          <w:rFonts w:eastAsia="Calibri"/>
          <w:b/>
          <w:sz w:val="24"/>
          <w:szCs w:val="24"/>
          <w:lang w:eastAsia="ru-RU"/>
        </w:rPr>
        <w:t>ПРИМОРСКОГО КРАЯ</w:t>
      </w:r>
    </w:p>
    <w:p w:rsidR="007017FF" w:rsidRPr="00F03FB9" w:rsidRDefault="007017FF" w:rsidP="00EE7E52">
      <w:pPr>
        <w:suppressAutoHyphens w:val="0"/>
        <w:autoSpaceDE/>
        <w:ind w:firstLine="0"/>
        <w:rPr>
          <w:rFonts w:eastAsia="Calibri"/>
          <w:b/>
          <w:sz w:val="24"/>
          <w:szCs w:val="24"/>
          <w:lang w:eastAsia="ru-RU"/>
        </w:rPr>
      </w:pPr>
    </w:p>
    <w:p w:rsidR="007017FF" w:rsidRPr="00F03FB9" w:rsidRDefault="007017FF" w:rsidP="007017FF">
      <w:pPr>
        <w:suppressAutoHyphens w:val="0"/>
        <w:autoSpaceDE/>
        <w:ind w:firstLine="0"/>
        <w:jc w:val="center"/>
        <w:rPr>
          <w:rFonts w:eastAsia="Calibri"/>
          <w:sz w:val="24"/>
          <w:szCs w:val="24"/>
          <w:lang w:eastAsia="ru-RU"/>
        </w:rPr>
      </w:pPr>
      <w:r w:rsidRPr="00F03FB9">
        <w:rPr>
          <w:rFonts w:eastAsia="Calibri"/>
          <w:sz w:val="24"/>
          <w:szCs w:val="24"/>
          <w:lang w:eastAsia="ru-RU"/>
        </w:rPr>
        <w:t>ПОСТАНОВЛЕНИЕ</w:t>
      </w:r>
    </w:p>
    <w:p w:rsidR="007017FF" w:rsidRPr="00F03FB9" w:rsidRDefault="007017FF" w:rsidP="007017FF">
      <w:pPr>
        <w:suppressAutoHyphens w:val="0"/>
        <w:autoSpaceDE/>
        <w:ind w:firstLine="0"/>
        <w:jc w:val="center"/>
        <w:rPr>
          <w:rFonts w:eastAsia="Calibri"/>
          <w:sz w:val="24"/>
          <w:szCs w:val="24"/>
          <w:lang w:eastAsia="ru-RU"/>
        </w:rPr>
      </w:pPr>
    </w:p>
    <w:p w:rsidR="007017FF" w:rsidRPr="00F03FB9" w:rsidRDefault="00705BE8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  <w:r>
        <w:rPr>
          <w:rFonts w:eastAsia="Calibri"/>
          <w:sz w:val="24"/>
          <w:szCs w:val="24"/>
          <w:lang w:eastAsia="ru-RU"/>
        </w:rPr>
        <w:t>21</w:t>
      </w:r>
      <w:r w:rsidR="007017FF" w:rsidRPr="00F03FB9">
        <w:rPr>
          <w:rFonts w:eastAsia="Calibri"/>
          <w:sz w:val="24"/>
          <w:szCs w:val="24"/>
          <w:lang w:eastAsia="ru-RU"/>
        </w:rPr>
        <w:t xml:space="preserve"> </w:t>
      </w:r>
      <w:r>
        <w:rPr>
          <w:rFonts w:eastAsia="Calibri"/>
          <w:sz w:val="24"/>
          <w:szCs w:val="24"/>
          <w:lang w:eastAsia="ru-RU"/>
        </w:rPr>
        <w:t>декабря 2023</w:t>
      </w:r>
      <w:r w:rsidR="007017FF" w:rsidRPr="00F03FB9">
        <w:rPr>
          <w:rFonts w:eastAsia="Calibri"/>
          <w:sz w:val="24"/>
          <w:szCs w:val="24"/>
          <w:lang w:eastAsia="ru-RU"/>
        </w:rPr>
        <w:t xml:space="preserve"> года                               с. </w:t>
      </w:r>
      <w:proofErr w:type="gramStart"/>
      <w:r w:rsidR="007017FF" w:rsidRPr="00F03FB9">
        <w:rPr>
          <w:rFonts w:eastAsia="Calibri"/>
          <w:sz w:val="24"/>
          <w:szCs w:val="24"/>
          <w:lang w:eastAsia="ru-RU"/>
        </w:rPr>
        <w:t>Чкаловское</w:t>
      </w:r>
      <w:proofErr w:type="gramEnd"/>
      <w:r w:rsidR="007017FF" w:rsidRPr="00F03FB9">
        <w:rPr>
          <w:rFonts w:eastAsia="Calibri"/>
          <w:sz w:val="24"/>
          <w:szCs w:val="24"/>
          <w:lang w:eastAsia="ru-RU"/>
        </w:rPr>
        <w:t xml:space="preserve">                              </w:t>
      </w:r>
      <w:r w:rsidR="001E675F">
        <w:rPr>
          <w:rFonts w:eastAsia="Calibri"/>
          <w:sz w:val="24"/>
          <w:szCs w:val="24"/>
          <w:lang w:eastAsia="ru-RU"/>
        </w:rPr>
        <w:t xml:space="preserve">                              №37/1</w:t>
      </w:r>
    </w:p>
    <w:p w:rsidR="007017FF" w:rsidRPr="00F03FB9" w:rsidRDefault="007017FF" w:rsidP="007017FF">
      <w:pPr>
        <w:suppressAutoHyphens w:val="0"/>
        <w:autoSpaceDE/>
        <w:ind w:firstLine="0"/>
        <w:jc w:val="right"/>
        <w:rPr>
          <w:rFonts w:eastAsia="Calibri"/>
          <w:sz w:val="24"/>
          <w:szCs w:val="24"/>
          <w:lang w:eastAsia="ru-RU"/>
        </w:rPr>
      </w:pPr>
    </w:p>
    <w:p w:rsidR="007017FF" w:rsidRPr="00F03FB9" w:rsidRDefault="001E675F" w:rsidP="007017FF">
      <w:pPr>
        <w:suppressAutoHyphens w:val="0"/>
        <w:autoSpaceDE/>
        <w:ind w:firstLine="0"/>
        <w:jc w:val="center"/>
        <w:rPr>
          <w:rFonts w:eastAsia="Calibri"/>
          <w:sz w:val="24"/>
          <w:szCs w:val="24"/>
          <w:lang w:eastAsia="ru-RU"/>
        </w:rPr>
      </w:pPr>
      <w:r>
        <w:rPr>
          <w:rFonts w:eastAsia="Calibri"/>
          <w:sz w:val="24"/>
          <w:szCs w:val="24"/>
          <w:lang w:eastAsia="ru-RU"/>
        </w:rPr>
        <w:t>Об утверждении схемы</w:t>
      </w:r>
      <w:r w:rsidR="00EE7E52">
        <w:rPr>
          <w:rFonts w:eastAsia="Calibri"/>
          <w:sz w:val="24"/>
          <w:szCs w:val="24"/>
          <w:lang w:eastAsia="ru-RU"/>
        </w:rPr>
        <w:t xml:space="preserve"> дизайн - проекта</w:t>
      </w:r>
      <w:r>
        <w:rPr>
          <w:rFonts w:eastAsia="Calibri"/>
          <w:sz w:val="24"/>
          <w:szCs w:val="24"/>
          <w:lang w:eastAsia="ru-RU"/>
        </w:rPr>
        <w:t xml:space="preserve"> благоустройства общественной территории – Парк,</w:t>
      </w:r>
      <w:r w:rsidR="007017FF">
        <w:rPr>
          <w:rFonts w:eastAsia="Calibri"/>
          <w:sz w:val="24"/>
          <w:szCs w:val="24"/>
          <w:lang w:eastAsia="ru-RU"/>
        </w:rPr>
        <w:t xml:space="preserve"> по адресу: Приморский край, Спасский район, с. </w:t>
      </w:r>
      <w:proofErr w:type="gramStart"/>
      <w:r w:rsidR="007017FF">
        <w:rPr>
          <w:rFonts w:eastAsia="Calibri"/>
          <w:sz w:val="24"/>
          <w:szCs w:val="24"/>
          <w:lang w:eastAsia="ru-RU"/>
        </w:rPr>
        <w:t>Чкаловское</w:t>
      </w:r>
      <w:proofErr w:type="gramEnd"/>
      <w:r>
        <w:rPr>
          <w:rFonts w:eastAsia="Calibri"/>
          <w:sz w:val="24"/>
          <w:szCs w:val="24"/>
          <w:lang w:eastAsia="ru-RU"/>
        </w:rPr>
        <w:t>,</w:t>
      </w:r>
      <w:r w:rsidR="00BB312F">
        <w:rPr>
          <w:rFonts w:eastAsia="Calibri"/>
          <w:sz w:val="24"/>
          <w:szCs w:val="24"/>
          <w:lang w:eastAsia="ru-RU"/>
        </w:rPr>
        <w:t xml:space="preserve"> ул. </w:t>
      </w:r>
      <w:proofErr w:type="spellStart"/>
      <w:r w:rsidR="00BB312F">
        <w:rPr>
          <w:rFonts w:eastAsia="Calibri"/>
          <w:sz w:val="24"/>
          <w:szCs w:val="24"/>
          <w:lang w:eastAsia="ru-RU"/>
        </w:rPr>
        <w:t>Терешкевича</w:t>
      </w:r>
      <w:proofErr w:type="spellEnd"/>
      <w:r w:rsidR="00BB312F">
        <w:rPr>
          <w:rFonts w:eastAsia="Calibri"/>
          <w:sz w:val="24"/>
          <w:szCs w:val="24"/>
          <w:lang w:eastAsia="ru-RU"/>
        </w:rPr>
        <w:t>,</w:t>
      </w:r>
      <w:r>
        <w:rPr>
          <w:rFonts w:eastAsia="Calibri"/>
          <w:sz w:val="24"/>
          <w:szCs w:val="24"/>
          <w:lang w:eastAsia="ru-RU"/>
        </w:rPr>
        <w:t xml:space="preserve"> </w:t>
      </w:r>
      <w:r w:rsidR="00776EC6">
        <w:rPr>
          <w:rFonts w:eastAsia="Calibri"/>
          <w:sz w:val="24"/>
          <w:szCs w:val="24"/>
          <w:lang w:eastAsia="ru-RU"/>
        </w:rPr>
        <w:t xml:space="preserve">ориентир </w:t>
      </w:r>
      <w:proofErr w:type="spellStart"/>
      <w:r w:rsidR="00776EC6">
        <w:rPr>
          <w:rFonts w:eastAsia="Calibri"/>
          <w:sz w:val="24"/>
          <w:szCs w:val="24"/>
          <w:lang w:eastAsia="ru-RU"/>
        </w:rPr>
        <w:t>Терешкевича</w:t>
      </w:r>
      <w:proofErr w:type="spellEnd"/>
      <w:r w:rsidR="00EE7E52">
        <w:rPr>
          <w:rFonts w:eastAsia="Calibri"/>
          <w:sz w:val="24"/>
          <w:szCs w:val="24"/>
          <w:lang w:eastAsia="ru-RU"/>
        </w:rPr>
        <w:t>,</w:t>
      </w:r>
      <w:r w:rsidR="00776EC6">
        <w:rPr>
          <w:rFonts w:eastAsia="Calibri"/>
          <w:sz w:val="24"/>
          <w:szCs w:val="24"/>
          <w:lang w:eastAsia="ru-RU"/>
        </w:rPr>
        <w:t xml:space="preserve"> 55</w:t>
      </w:r>
      <w:r>
        <w:rPr>
          <w:rFonts w:eastAsia="Calibri"/>
          <w:sz w:val="24"/>
          <w:szCs w:val="24"/>
          <w:lang w:eastAsia="ru-RU"/>
        </w:rPr>
        <w:t xml:space="preserve"> </w:t>
      </w:r>
      <w:r w:rsidR="00776EC6" w:rsidRPr="00776EC6">
        <w:rPr>
          <w:rFonts w:eastAsia="Calibri"/>
          <w:sz w:val="24"/>
          <w:szCs w:val="24"/>
          <w:lang w:eastAsia="ru-RU"/>
        </w:rPr>
        <w:t>МБОУ «СОШ №7» с. Чкаловское.»</w:t>
      </w:r>
    </w:p>
    <w:p w:rsidR="007017FF" w:rsidRPr="00F03FB9" w:rsidRDefault="007017FF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</w:p>
    <w:p w:rsidR="007017FF" w:rsidRPr="00F03FB9" w:rsidRDefault="007017F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proofErr w:type="gramStart"/>
      <w:r w:rsidRPr="00F03FB9">
        <w:rPr>
          <w:rFonts w:eastAsia="Calibri"/>
          <w:sz w:val="24"/>
          <w:szCs w:val="24"/>
          <w:lang w:eastAsia="ru-RU"/>
        </w:rPr>
        <w:t>На основании Устава Приморского края, постановления Администрации Приморского края от 30 декабря 2014 года № 566-па «Об утверждении Порядка принятия решений о разработке государственных программ Приморского края, формирования, реализации и проведения оценки эффективности реализации государственных программ Приморского края», на основании постановления администрации Приморского края от 30.12.2019 года № 944-па «Об утверждении государственной программы Приморского края «Формирование современной городской среды муниципальных образований Приморского</w:t>
      </w:r>
      <w:proofErr w:type="gramEnd"/>
      <w:r w:rsidRPr="00F03FB9">
        <w:rPr>
          <w:rFonts w:eastAsia="Calibri"/>
          <w:sz w:val="24"/>
          <w:szCs w:val="24"/>
          <w:lang w:eastAsia="ru-RU"/>
        </w:rPr>
        <w:t xml:space="preserve"> </w:t>
      </w:r>
      <w:proofErr w:type="gramStart"/>
      <w:r w:rsidRPr="00F03FB9">
        <w:rPr>
          <w:rFonts w:eastAsia="Calibri"/>
          <w:sz w:val="24"/>
          <w:szCs w:val="24"/>
          <w:lang w:eastAsia="ru-RU"/>
        </w:rPr>
        <w:t>края» на 2020-2027 годы», на основании Федерального закона от 06.10.2003 года № 131-ФЗ «Об общих принципах организации местного самоуправления в Российской Федерации», постановления правительства российской Федерации от 30.01.2017 года № 101 «О предоставлении и распределении субсидий из федерального бюджета бюджетам субъектов Российской Федерации на поддержку обустройства мест массового отдыха населения (городских парков)», от 10.02.2017 года № 169 «Об утверждении правил предоставления субсидий из</w:t>
      </w:r>
      <w:proofErr w:type="gramEnd"/>
      <w:r w:rsidRPr="00F03FB9">
        <w:rPr>
          <w:rFonts w:eastAsia="Calibri"/>
          <w:sz w:val="24"/>
          <w:szCs w:val="24"/>
          <w:lang w:eastAsia="ru-RU"/>
        </w:rPr>
        <w:t xml:space="preserve"> Федерального бюджета субъектов Российской Федерации и муниципальных программ формирование современной городской среды», </w:t>
      </w:r>
      <w:r w:rsidRPr="008C3F74">
        <w:rPr>
          <w:rFonts w:eastAsia="Calibri"/>
          <w:sz w:val="24"/>
          <w:szCs w:val="24"/>
          <w:lang w:eastAsia="ru-RU"/>
        </w:rPr>
        <w:t>Решения муниципального комитета Чкало</w:t>
      </w:r>
      <w:r w:rsidR="00EE7E52">
        <w:rPr>
          <w:rFonts w:eastAsia="Calibri"/>
          <w:sz w:val="24"/>
          <w:szCs w:val="24"/>
          <w:lang w:eastAsia="ru-RU"/>
        </w:rPr>
        <w:t>вского сельского поселения от 27 декабря 2023 года № 182</w:t>
      </w:r>
      <w:r w:rsidRPr="008C3F74">
        <w:rPr>
          <w:rFonts w:eastAsia="Calibri"/>
          <w:sz w:val="24"/>
          <w:szCs w:val="24"/>
          <w:lang w:eastAsia="ru-RU"/>
        </w:rPr>
        <w:t xml:space="preserve">  «О бюджете Чкаловс</w:t>
      </w:r>
      <w:r w:rsidR="00EE7E52">
        <w:rPr>
          <w:rFonts w:eastAsia="Calibri"/>
          <w:sz w:val="24"/>
          <w:szCs w:val="24"/>
          <w:lang w:eastAsia="ru-RU"/>
        </w:rPr>
        <w:t>кого сельского поселения на 2024</w:t>
      </w:r>
      <w:r w:rsidRPr="008C3F74">
        <w:rPr>
          <w:rFonts w:eastAsia="Calibri"/>
          <w:sz w:val="24"/>
          <w:szCs w:val="24"/>
          <w:lang w:eastAsia="ru-RU"/>
        </w:rPr>
        <w:t xml:space="preserve"> год и плановый пери</w:t>
      </w:r>
      <w:r w:rsidR="00EE7E52">
        <w:rPr>
          <w:rFonts w:eastAsia="Calibri"/>
          <w:sz w:val="24"/>
          <w:szCs w:val="24"/>
          <w:lang w:eastAsia="ru-RU"/>
        </w:rPr>
        <w:t>од 2025 и 2026</w:t>
      </w:r>
      <w:r w:rsidRPr="008C3F74">
        <w:rPr>
          <w:rFonts w:eastAsia="Calibri"/>
          <w:sz w:val="24"/>
          <w:szCs w:val="24"/>
          <w:lang w:eastAsia="ru-RU"/>
        </w:rPr>
        <w:t xml:space="preserve"> годов», </w:t>
      </w:r>
      <w:r w:rsidRPr="00F03FB9">
        <w:rPr>
          <w:rFonts w:eastAsia="Calibri"/>
          <w:sz w:val="24"/>
          <w:szCs w:val="24"/>
          <w:lang w:eastAsia="ru-RU"/>
        </w:rPr>
        <w:t>Устава Чкаловского сельского поселения</w:t>
      </w:r>
    </w:p>
    <w:p w:rsidR="007017FF" w:rsidRPr="00F03FB9" w:rsidRDefault="007017FF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</w:p>
    <w:p w:rsidR="007017FF" w:rsidRPr="00F03FB9" w:rsidRDefault="007017FF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  <w:r w:rsidRPr="00F03FB9">
        <w:rPr>
          <w:rFonts w:eastAsia="Calibri"/>
          <w:sz w:val="24"/>
          <w:szCs w:val="24"/>
          <w:lang w:eastAsia="ru-RU"/>
        </w:rPr>
        <w:t>ПОСТАНОВЛЯЕТ:</w:t>
      </w:r>
    </w:p>
    <w:p w:rsidR="007017FF" w:rsidRPr="00F03FB9" w:rsidRDefault="007017FF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</w:p>
    <w:p w:rsidR="007017FF" w:rsidRDefault="007017F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r w:rsidRPr="00F03FB9">
        <w:rPr>
          <w:rFonts w:eastAsia="Calibri"/>
          <w:sz w:val="24"/>
          <w:szCs w:val="24"/>
          <w:lang w:eastAsia="ru-RU"/>
        </w:rPr>
        <w:t xml:space="preserve">1. </w:t>
      </w:r>
      <w:r>
        <w:rPr>
          <w:rFonts w:eastAsia="Calibri"/>
          <w:sz w:val="24"/>
          <w:szCs w:val="24"/>
          <w:lang w:eastAsia="ru-RU"/>
        </w:rPr>
        <w:t>Утвер</w:t>
      </w:r>
      <w:r w:rsidRPr="003C2B69">
        <w:rPr>
          <w:rFonts w:eastAsia="Calibri"/>
          <w:sz w:val="24"/>
          <w:szCs w:val="24"/>
          <w:lang w:eastAsia="ru-RU"/>
        </w:rPr>
        <w:t>д</w:t>
      </w:r>
      <w:r>
        <w:rPr>
          <w:rFonts w:eastAsia="Calibri"/>
          <w:sz w:val="24"/>
          <w:szCs w:val="24"/>
          <w:lang w:eastAsia="ru-RU"/>
        </w:rPr>
        <w:t>ить</w:t>
      </w:r>
      <w:r w:rsidRPr="003C2B69">
        <w:rPr>
          <w:rFonts w:eastAsia="Calibri"/>
          <w:sz w:val="24"/>
          <w:szCs w:val="24"/>
          <w:lang w:eastAsia="ru-RU"/>
        </w:rPr>
        <w:t xml:space="preserve"> схем</w:t>
      </w:r>
      <w:r>
        <w:rPr>
          <w:rFonts w:eastAsia="Calibri"/>
          <w:sz w:val="24"/>
          <w:szCs w:val="24"/>
          <w:lang w:eastAsia="ru-RU"/>
        </w:rPr>
        <w:t>у</w:t>
      </w:r>
      <w:r w:rsidR="00EE7E52">
        <w:rPr>
          <w:rFonts w:eastAsia="Calibri"/>
          <w:sz w:val="24"/>
          <w:szCs w:val="24"/>
          <w:lang w:eastAsia="ru-RU"/>
        </w:rPr>
        <w:t xml:space="preserve"> дизайн - проекта</w:t>
      </w:r>
      <w:r w:rsidRPr="003C2B69">
        <w:rPr>
          <w:rFonts w:eastAsia="Calibri"/>
          <w:sz w:val="24"/>
          <w:szCs w:val="24"/>
          <w:lang w:eastAsia="ru-RU"/>
        </w:rPr>
        <w:t xml:space="preserve"> </w:t>
      </w:r>
      <w:r w:rsidR="001E675F">
        <w:rPr>
          <w:rFonts w:eastAsia="Calibri"/>
          <w:sz w:val="24"/>
          <w:szCs w:val="24"/>
          <w:lang w:eastAsia="ru-RU"/>
        </w:rPr>
        <w:t xml:space="preserve">благоустройства общественной территории – Парка </w:t>
      </w:r>
      <w:r w:rsidRPr="003C2B69">
        <w:rPr>
          <w:rFonts w:eastAsia="Calibri"/>
          <w:sz w:val="24"/>
          <w:szCs w:val="24"/>
          <w:lang w:eastAsia="ru-RU"/>
        </w:rPr>
        <w:t xml:space="preserve">по адресу: Приморский край, Спасский район, с. </w:t>
      </w:r>
      <w:proofErr w:type="gramStart"/>
      <w:r w:rsidR="001E675F">
        <w:rPr>
          <w:rFonts w:eastAsia="Calibri"/>
          <w:sz w:val="24"/>
          <w:szCs w:val="24"/>
          <w:lang w:eastAsia="ru-RU"/>
        </w:rPr>
        <w:t>Чкаловское</w:t>
      </w:r>
      <w:proofErr w:type="gramEnd"/>
      <w:r w:rsidR="001E675F">
        <w:rPr>
          <w:rFonts w:eastAsia="Calibri"/>
          <w:sz w:val="24"/>
          <w:szCs w:val="24"/>
          <w:lang w:eastAsia="ru-RU"/>
        </w:rPr>
        <w:t xml:space="preserve">, ул. </w:t>
      </w:r>
      <w:proofErr w:type="spellStart"/>
      <w:r w:rsidR="001E675F">
        <w:rPr>
          <w:rFonts w:eastAsia="Calibri"/>
          <w:sz w:val="24"/>
          <w:szCs w:val="24"/>
          <w:lang w:eastAsia="ru-RU"/>
        </w:rPr>
        <w:t>Терешкевича</w:t>
      </w:r>
      <w:proofErr w:type="spellEnd"/>
      <w:r w:rsidR="001E675F">
        <w:rPr>
          <w:rFonts w:eastAsia="Calibri"/>
          <w:sz w:val="24"/>
          <w:szCs w:val="24"/>
          <w:lang w:eastAsia="ru-RU"/>
        </w:rPr>
        <w:t>,</w:t>
      </w:r>
      <w:r w:rsidR="00776EC6" w:rsidRPr="00776EC6">
        <w:t xml:space="preserve"> </w:t>
      </w:r>
      <w:r w:rsidR="00776EC6">
        <w:t xml:space="preserve">ориентир </w:t>
      </w:r>
      <w:proofErr w:type="spellStart"/>
      <w:r w:rsidR="00776EC6">
        <w:t>Терешкевича</w:t>
      </w:r>
      <w:proofErr w:type="spellEnd"/>
      <w:r w:rsidR="00EE7E52">
        <w:t>,</w:t>
      </w:r>
      <w:r w:rsidR="00776EC6">
        <w:t xml:space="preserve"> 55 </w:t>
      </w:r>
      <w:r w:rsidR="00776EC6" w:rsidRPr="00776EC6">
        <w:rPr>
          <w:rFonts w:eastAsia="Calibri"/>
          <w:sz w:val="24"/>
          <w:szCs w:val="24"/>
          <w:lang w:eastAsia="ru-RU"/>
        </w:rPr>
        <w:t>МБОУ «СОШ №7» с. Чкаловское.»</w:t>
      </w:r>
      <w:r w:rsidR="00776EC6">
        <w:rPr>
          <w:rFonts w:eastAsia="Calibri"/>
          <w:sz w:val="24"/>
          <w:szCs w:val="24"/>
          <w:lang w:eastAsia="ru-RU"/>
        </w:rPr>
        <w:t>.</w:t>
      </w:r>
    </w:p>
    <w:p w:rsidR="007017FF" w:rsidRDefault="007017F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r w:rsidRPr="00F03FB9">
        <w:rPr>
          <w:rFonts w:eastAsia="Calibri"/>
          <w:sz w:val="24"/>
          <w:szCs w:val="24"/>
          <w:lang w:eastAsia="ru-RU"/>
        </w:rPr>
        <w:t xml:space="preserve">1) </w:t>
      </w:r>
      <w:r>
        <w:rPr>
          <w:rFonts w:eastAsia="Calibri"/>
          <w:sz w:val="24"/>
          <w:szCs w:val="24"/>
          <w:lang w:eastAsia="ru-RU"/>
        </w:rPr>
        <w:t>Приложение № 1</w:t>
      </w:r>
      <w:r w:rsidRPr="00F03FB9">
        <w:rPr>
          <w:rFonts w:eastAsia="Calibri"/>
          <w:sz w:val="24"/>
          <w:szCs w:val="24"/>
          <w:lang w:eastAsia="ru-RU"/>
        </w:rPr>
        <w:t xml:space="preserve">, </w:t>
      </w:r>
      <w:r>
        <w:rPr>
          <w:rFonts w:eastAsia="Calibri"/>
          <w:sz w:val="24"/>
          <w:szCs w:val="24"/>
          <w:lang w:eastAsia="ru-RU"/>
        </w:rPr>
        <w:t xml:space="preserve">ПРОТОКОЛ заседания общественной комиссии по рассмотрению и утверждению схемы благоустройства </w:t>
      </w:r>
      <w:r w:rsidR="001E675F">
        <w:rPr>
          <w:rFonts w:eastAsia="Calibri"/>
          <w:sz w:val="24"/>
          <w:szCs w:val="24"/>
          <w:lang w:eastAsia="ru-RU"/>
        </w:rPr>
        <w:t>общественных территорий</w:t>
      </w:r>
      <w:r>
        <w:rPr>
          <w:rFonts w:eastAsia="Calibri"/>
          <w:sz w:val="24"/>
          <w:szCs w:val="24"/>
          <w:lang w:eastAsia="ru-RU"/>
        </w:rPr>
        <w:t xml:space="preserve">, утверждённых подпрограммой «Благоустройство территорий чкаловского сельского поселения» на 2020-2027гг. </w:t>
      </w:r>
    </w:p>
    <w:p w:rsidR="007017FF" w:rsidRPr="00F03FB9" w:rsidRDefault="007017F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r>
        <w:rPr>
          <w:rFonts w:eastAsia="Calibri"/>
          <w:sz w:val="24"/>
          <w:szCs w:val="24"/>
          <w:lang w:eastAsia="ru-RU"/>
        </w:rPr>
        <w:t xml:space="preserve">2) Приложение № 2, Схема </w:t>
      </w:r>
      <w:r w:rsidR="001E675F">
        <w:rPr>
          <w:rFonts w:eastAsia="Calibri"/>
          <w:sz w:val="24"/>
          <w:szCs w:val="24"/>
          <w:lang w:eastAsia="ru-RU"/>
        </w:rPr>
        <w:t xml:space="preserve">благоустройства территории – Парка, </w:t>
      </w:r>
      <w:r w:rsidRPr="003C2B69">
        <w:rPr>
          <w:rFonts w:eastAsia="Calibri"/>
          <w:sz w:val="24"/>
          <w:szCs w:val="24"/>
          <w:lang w:eastAsia="ru-RU"/>
        </w:rPr>
        <w:t>по</w:t>
      </w:r>
      <w:r>
        <w:rPr>
          <w:rFonts w:eastAsia="Calibri"/>
          <w:sz w:val="24"/>
          <w:szCs w:val="24"/>
          <w:lang w:eastAsia="ru-RU"/>
        </w:rPr>
        <w:t xml:space="preserve"> </w:t>
      </w:r>
      <w:r w:rsidRPr="003C2B69">
        <w:rPr>
          <w:rFonts w:eastAsia="Calibri"/>
          <w:sz w:val="24"/>
          <w:szCs w:val="24"/>
          <w:lang w:eastAsia="ru-RU"/>
        </w:rPr>
        <w:t>адресу: Спасский район, с.</w:t>
      </w:r>
      <w:r w:rsidR="00EE7E52">
        <w:rPr>
          <w:rFonts w:eastAsia="Calibri"/>
          <w:sz w:val="24"/>
          <w:szCs w:val="24"/>
          <w:lang w:eastAsia="ru-RU"/>
        </w:rPr>
        <w:t xml:space="preserve"> </w:t>
      </w:r>
      <w:proofErr w:type="gramStart"/>
      <w:r w:rsidR="00EE7E52">
        <w:rPr>
          <w:rFonts w:eastAsia="Calibri"/>
          <w:sz w:val="24"/>
          <w:szCs w:val="24"/>
          <w:lang w:eastAsia="ru-RU"/>
        </w:rPr>
        <w:t>Чкаловское</w:t>
      </w:r>
      <w:proofErr w:type="gramEnd"/>
      <w:r w:rsidR="00EE7E52">
        <w:rPr>
          <w:rFonts w:eastAsia="Calibri"/>
          <w:sz w:val="24"/>
          <w:szCs w:val="24"/>
          <w:lang w:eastAsia="ru-RU"/>
        </w:rPr>
        <w:t xml:space="preserve">, ул. </w:t>
      </w:r>
      <w:proofErr w:type="spellStart"/>
      <w:r w:rsidR="00EE7E52">
        <w:rPr>
          <w:rFonts w:eastAsia="Calibri"/>
          <w:sz w:val="24"/>
          <w:szCs w:val="24"/>
          <w:lang w:eastAsia="ru-RU"/>
        </w:rPr>
        <w:t>Терешкевича</w:t>
      </w:r>
      <w:proofErr w:type="spellEnd"/>
      <w:r w:rsidR="00EE7E52">
        <w:rPr>
          <w:rFonts w:eastAsia="Calibri"/>
          <w:sz w:val="24"/>
          <w:szCs w:val="24"/>
          <w:lang w:eastAsia="ru-RU"/>
        </w:rPr>
        <w:t>,</w:t>
      </w:r>
      <w:r w:rsidR="00EE7E52" w:rsidRPr="00EE7E52">
        <w:t xml:space="preserve"> </w:t>
      </w:r>
      <w:r w:rsidR="00EE7E52" w:rsidRPr="00EE7E52">
        <w:rPr>
          <w:rFonts w:eastAsia="Calibri"/>
          <w:sz w:val="24"/>
          <w:szCs w:val="24"/>
          <w:lang w:eastAsia="ru-RU"/>
        </w:rPr>
        <w:t xml:space="preserve">ориентир </w:t>
      </w:r>
      <w:proofErr w:type="spellStart"/>
      <w:r w:rsidR="00EE7E52" w:rsidRPr="00EE7E52">
        <w:rPr>
          <w:rFonts w:eastAsia="Calibri"/>
          <w:sz w:val="24"/>
          <w:szCs w:val="24"/>
          <w:lang w:eastAsia="ru-RU"/>
        </w:rPr>
        <w:t>Терешкевича</w:t>
      </w:r>
      <w:proofErr w:type="spellEnd"/>
      <w:r w:rsidR="00EE7E52" w:rsidRPr="00EE7E52">
        <w:rPr>
          <w:rFonts w:eastAsia="Calibri"/>
          <w:sz w:val="24"/>
          <w:szCs w:val="24"/>
          <w:lang w:eastAsia="ru-RU"/>
        </w:rPr>
        <w:t>, 55 МБОУ «СОШ №7» с. Чкаловское</w:t>
      </w:r>
      <w:r w:rsidR="00EE7E52">
        <w:rPr>
          <w:rFonts w:eastAsia="Calibri"/>
          <w:sz w:val="24"/>
          <w:szCs w:val="24"/>
          <w:lang w:eastAsia="ru-RU"/>
        </w:rPr>
        <w:t>.</w:t>
      </w:r>
    </w:p>
    <w:p w:rsidR="007017FF" w:rsidRPr="00F03FB9" w:rsidRDefault="007017F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r w:rsidRPr="00F03FB9">
        <w:rPr>
          <w:rFonts w:eastAsia="Calibri"/>
          <w:sz w:val="24"/>
          <w:szCs w:val="24"/>
          <w:lang w:eastAsia="ru-RU"/>
        </w:rPr>
        <w:t>2. Настоящее постановление вступает в силу со дня опубликования и подлежит размещению на официальном сайте администрации Чкаловского сельского поселения в сети Интернет и в газете «Родные просторы».</w:t>
      </w:r>
    </w:p>
    <w:p w:rsidR="007017FF" w:rsidRPr="00F03FB9" w:rsidRDefault="007017F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r w:rsidRPr="00F03FB9">
        <w:rPr>
          <w:rFonts w:eastAsia="Calibri"/>
          <w:sz w:val="24"/>
          <w:szCs w:val="24"/>
          <w:lang w:eastAsia="ru-RU"/>
        </w:rPr>
        <w:t>3. Контроль за исполнением настоящего постановления оставляю за собой.</w:t>
      </w:r>
    </w:p>
    <w:p w:rsidR="007017FF" w:rsidRPr="00F03FB9" w:rsidRDefault="007017FF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</w:p>
    <w:p w:rsidR="007017FF" w:rsidRPr="00F03FB9" w:rsidRDefault="007017FF" w:rsidP="007017FF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</w:p>
    <w:p w:rsidR="007017FF" w:rsidRPr="00EE7E52" w:rsidRDefault="001E675F" w:rsidP="00EE7E52">
      <w:pPr>
        <w:suppressAutoHyphens w:val="0"/>
        <w:autoSpaceDE/>
        <w:ind w:firstLine="0"/>
        <w:rPr>
          <w:rFonts w:eastAsia="Calibri"/>
          <w:sz w:val="24"/>
          <w:szCs w:val="24"/>
          <w:lang w:eastAsia="ru-RU"/>
        </w:rPr>
      </w:pPr>
      <w:r>
        <w:rPr>
          <w:rFonts w:eastAsia="Calibri"/>
          <w:sz w:val="24"/>
          <w:szCs w:val="24"/>
          <w:lang w:eastAsia="ru-RU"/>
        </w:rPr>
        <w:t>Глава</w:t>
      </w:r>
      <w:r w:rsidR="007017FF" w:rsidRPr="00F03FB9">
        <w:rPr>
          <w:rFonts w:eastAsia="Calibri"/>
          <w:sz w:val="24"/>
          <w:szCs w:val="24"/>
          <w:lang w:eastAsia="ru-RU"/>
        </w:rPr>
        <w:t xml:space="preserve"> Чкаловского сельского поселения                                                  </w:t>
      </w:r>
      <w:r>
        <w:rPr>
          <w:rFonts w:eastAsia="Calibri"/>
          <w:sz w:val="24"/>
          <w:szCs w:val="24"/>
          <w:lang w:eastAsia="ru-RU"/>
        </w:rPr>
        <w:t xml:space="preserve">А.Я. </w:t>
      </w:r>
      <w:proofErr w:type="spellStart"/>
      <w:r>
        <w:rPr>
          <w:rFonts w:eastAsia="Calibri"/>
          <w:sz w:val="24"/>
          <w:szCs w:val="24"/>
          <w:lang w:eastAsia="ru-RU"/>
        </w:rPr>
        <w:t>Тахтахунов</w:t>
      </w:r>
      <w:proofErr w:type="spellEnd"/>
    </w:p>
    <w:p w:rsidR="007017FF" w:rsidRDefault="007017FF" w:rsidP="007017FF">
      <w:pPr>
        <w:jc w:val="right"/>
      </w:pPr>
      <w:r>
        <w:lastRenderedPageBreak/>
        <w:t>Приложение № 1</w:t>
      </w:r>
    </w:p>
    <w:p w:rsidR="007017FF" w:rsidRDefault="007017FF" w:rsidP="007017FF">
      <w:pPr>
        <w:ind w:firstLine="0"/>
      </w:pPr>
    </w:p>
    <w:p w:rsidR="007017FF" w:rsidRDefault="001E675F" w:rsidP="007017FF">
      <w:pPr>
        <w:suppressAutoHyphens w:val="0"/>
        <w:autoSpaceDE/>
        <w:rPr>
          <w:rFonts w:eastAsia="Calibri"/>
          <w:sz w:val="24"/>
          <w:szCs w:val="24"/>
          <w:lang w:eastAsia="ru-RU"/>
        </w:rPr>
      </w:pPr>
      <w:r>
        <w:rPr>
          <w:rFonts w:eastAsia="Calibri"/>
          <w:sz w:val="24"/>
          <w:szCs w:val="24"/>
          <w:lang w:eastAsia="ru-RU"/>
        </w:rPr>
        <w:t xml:space="preserve">Копия, ПРОТОКОЛА № 2 от 20.12.2023 </w:t>
      </w:r>
      <w:r w:rsidR="007017FF">
        <w:rPr>
          <w:rFonts w:eastAsia="Calibri"/>
          <w:sz w:val="24"/>
          <w:szCs w:val="24"/>
          <w:lang w:eastAsia="ru-RU"/>
        </w:rPr>
        <w:t xml:space="preserve">года, заседания общественной комиссии по рассмотрению и утверждению схемы благоустройства </w:t>
      </w:r>
      <w:r>
        <w:rPr>
          <w:rFonts w:eastAsia="Calibri"/>
          <w:sz w:val="24"/>
          <w:szCs w:val="24"/>
          <w:lang w:eastAsia="ru-RU"/>
        </w:rPr>
        <w:t>общественных</w:t>
      </w:r>
      <w:r w:rsidR="007017FF">
        <w:rPr>
          <w:rFonts w:eastAsia="Calibri"/>
          <w:sz w:val="24"/>
          <w:szCs w:val="24"/>
          <w:lang w:eastAsia="ru-RU"/>
        </w:rPr>
        <w:t xml:space="preserve"> территорий, утверждённых подпрограммой «Благоустройство территорий чкаловского сельского поселения» на 2020-2027гг. – ПРИЛАГАЕТСЯ.</w:t>
      </w: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  <w:sectPr w:rsidR="007017F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017FF" w:rsidRDefault="007017FF" w:rsidP="007017FF">
      <w:pPr>
        <w:ind w:firstLine="0"/>
      </w:pPr>
    </w:p>
    <w:p w:rsidR="007017FF" w:rsidRDefault="007017FF" w:rsidP="007017FF">
      <w:pPr>
        <w:ind w:firstLine="0"/>
        <w:jc w:val="right"/>
      </w:pPr>
      <w:r>
        <w:t>Приложение № 2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                        СОГЛАСОВАНО                                                                                                    УТВЕРЖДЕНО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С </w:t>
      </w:r>
      <w:r w:rsidR="00EE7E52">
        <w:rPr>
          <w:rFonts w:eastAsiaTheme="minorHAnsi"/>
          <w:sz w:val="28"/>
          <w:szCs w:val="28"/>
          <w:lang w:eastAsia="en-US"/>
        </w:rPr>
        <w:t>общественным советом</w:t>
      </w:r>
      <w:r w:rsidR="005C030E">
        <w:rPr>
          <w:rFonts w:eastAsiaTheme="minorHAnsi"/>
          <w:sz w:val="28"/>
          <w:szCs w:val="28"/>
          <w:lang w:eastAsia="en-US"/>
        </w:rPr>
        <w:t xml:space="preserve"> с. </w:t>
      </w:r>
      <w:proofErr w:type="gramStart"/>
      <w:r w:rsidR="005C030E">
        <w:rPr>
          <w:rFonts w:eastAsiaTheme="minorHAnsi"/>
          <w:sz w:val="28"/>
          <w:szCs w:val="28"/>
          <w:lang w:eastAsia="en-US"/>
        </w:rPr>
        <w:t>Чкаловское</w:t>
      </w:r>
      <w:proofErr w:type="gramEnd"/>
      <w:r w:rsidR="005C030E">
        <w:rPr>
          <w:rFonts w:eastAsiaTheme="minorHAnsi"/>
          <w:sz w:val="28"/>
          <w:szCs w:val="28"/>
          <w:lang w:eastAsia="en-US"/>
        </w:rPr>
        <w:t>, Спасский</w:t>
      </w:r>
      <w:r w:rsidRPr="008C3F74">
        <w:rPr>
          <w:rFonts w:eastAsiaTheme="minorHAnsi"/>
          <w:sz w:val="28"/>
          <w:szCs w:val="28"/>
          <w:lang w:eastAsia="en-US"/>
        </w:rPr>
        <w:t xml:space="preserve">                                </w:t>
      </w:r>
      <w:r w:rsidR="005C030E">
        <w:rPr>
          <w:rFonts w:eastAsiaTheme="minorHAnsi"/>
          <w:sz w:val="28"/>
          <w:szCs w:val="28"/>
          <w:lang w:eastAsia="en-US"/>
        </w:rPr>
        <w:t xml:space="preserve">                   </w:t>
      </w:r>
      <w:r w:rsidRPr="008C3F74">
        <w:rPr>
          <w:rFonts w:eastAsiaTheme="minorHAnsi"/>
          <w:sz w:val="28"/>
          <w:szCs w:val="28"/>
          <w:lang w:eastAsia="en-US"/>
        </w:rPr>
        <w:t>Постановлением администрации Чкаловского</w:t>
      </w:r>
    </w:p>
    <w:p w:rsidR="007017FF" w:rsidRPr="008C3F74" w:rsidRDefault="005C030E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u w:val="single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Район, Приморский край</w:t>
      </w:r>
      <w:proofErr w:type="gramStart"/>
      <w:r>
        <w:rPr>
          <w:rFonts w:eastAsiaTheme="minorHAnsi"/>
          <w:sz w:val="28"/>
          <w:szCs w:val="28"/>
          <w:lang w:eastAsia="en-US"/>
        </w:rPr>
        <w:t>.</w:t>
      </w:r>
      <w:proofErr w:type="gramEnd"/>
      <w:r w:rsidR="007017FF" w:rsidRPr="008C3F74">
        <w:rPr>
          <w:rFonts w:eastAsiaTheme="minorHAnsi"/>
          <w:sz w:val="28"/>
          <w:szCs w:val="28"/>
          <w:lang w:eastAsia="en-US"/>
        </w:rPr>
        <w:t xml:space="preserve">               </w:t>
      </w:r>
      <w:r>
        <w:rPr>
          <w:rFonts w:eastAsiaTheme="minorHAnsi"/>
          <w:sz w:val="28"/>
          <w:szCs w:val="28"/>
          <w:lang w:eastAsia="en-US"/>
        </w:rPr>
        <w:t xml:space="preserve">                                                                     </w:t>
      </w:r>
      <w:r w:rsidR="007017FF" w:rsidRPr="008C3F74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="007017FF" w:rsidRPr="008C3F74">
        <w:rPr>
          <w:rFonts w:eastAsiaTheme="minorHAnsi"/>
          <w:sz w:val="28"/>
          <w:szCs w:val="28"/>
          <w:lang w:eastAsia="en-US"/>
        </w:rPr>
        <w:t>с</w:t>
      </w:r>
      <w:proofErr w:type="gramEnd"/>
      <w:r w:rsidR="007017FF" w:rsidRPr="008C3F74">
        <w:rPr>
          <w:rFonts w:eastAsiaTheme="minorHAnsi"/>
          <w:sz w:val="28"/>
          <w:szCs w:val="28"/>
          <w:lang w:eastAsia="en-US"/>
        </w:rPr>
        <w:t xml:space="preserve">ельского поселения от </w:t>
      </w:r>
      <w:r>
        <w:rPr>
          <w:rFonts w:eastAsiaTheme="minorHAnsi"/>
          <w:sz w:val="28"/>
          <w:szCs w:val="28"/>
          <w:u w:val="single"/>
          <w:lang w:eastAsia="en-US"/>
        </w:rPr>
        <w:t>20.12.2023</w:t>
      </w:r>
      <w:r w:rsidR="007017FF" w:rsidRPr="008C3F74">
        <w:rPr>
          <w:rFonts w:eastAsiaTheme="minorHAnsi"/>
          <w:sz w:val="28"/>
          <w:szCs w:val="28"/>
          <w:u w:val="single"/>
          <w:lang w:eastAsia="en-US"/>
        </w:rPr>
        <w:t xml:space="preserve"> г.</w:t>
      </w:r>
      <w:r w:rsidR="007017FF" w:rsidRPr="008C3F74">
        <w:rPr>
          <w:rFonts w:eastAsiaTheme="minorHAnsi"/>
          <w:sz w:val="28"/>
          <w:szCs w:val="28"/>
          <w:lang w:eastAsia="en-US"/>
        </w:rPr>
        <w:t xml:space="preserve"> №</w:t>
      </w:r>
      <w:r>
        <w:rPr>
          <w:rFonts w:eastAsiaTheme="minorHAnsi"/>
          <w:sz w:val="28"/>
          <w:szCs w:val="28"/>
          <w:u w:val="single"/>
          <w:lang w:eastAsia="en-US"/>
        </w:rPr>
        <w:t>37/1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Протокол №</w:t>
      </w:r>
      <w:r w:rsidR="00AD2557">
        <w:rPr>
          <w:rFonts w:eastAsiaTheme="minorHAnsi"/>
          <w:sz w:val="28"/>
          <w:szCs w:val="28"/>
          <w:u w:val="single"/>
          <w:lang w:eastAsia="en-US"/>
        </w:rPr>
        <w:t>2</w:t>
      </w:r>
      <w:r w:rsidRPr="008C3F74">
        <w:rPr>
          <w:rFonts w:eastAsiaTheme="minorHAnsi"/>
          <w:sz w:val="28"/>
          <w:szCs w:val="28"/>
          <w:lang w:eastAsia="en-US"/>
        </w:rPr>
        <w:t xml:space="preserve"> от </w:t>
      </w:r>
      <w:r w:rsidR="005C030E">
        <w:rPr>
          <w:rFonts w:eastAsiaTheme="minorHAnsi"/>
          <w:sz w:val="28"/>
          <w:szCs w:val="28"/>
          <w:u w:val="single"/>
          <w:lang w:eastAsia="en-US"/>
        </w:rPr>
        <w:t>20.12.2023</w:t>
      </w:r>
      <w:r w:rsidRPr="008C3F74">
        <w:rPr>
          <w:rFonts w:eastAsiaTheme="minorHAnsi"/>
          <w:sz w:val="28"/>
          <w:szCs w:val="28"/>
          <w:u w:val="single"/>
          <w:lang w:eastAsia="en-US"/>
        </w:rPr>
        <w:t>года</w:t>
      </w:r>
      <w:r w:rsidRPr="008C3F74">
        <w:rPr>
          <w:rFonts w:eastAsiaTheme="minorHAnsi"/>
          <w:sz w:val="28"/>
          <w:szCs w:val="28"/>
          <w:lang w:eastAsia="en-US"/>
        </w:rPr>
        <w:t xml:space="preserve">                                                    </w:t>
      </w:r>
      <w:r w:rsidR="005C030E">
        <w:rPr>
          <w:rFonts w:eastAsiaTheme="minorHAnsi"/>
          <w:sz w:val="28"/>
          <w:szCs w:val="28"/>
          <w:lang w:eastAsia="en-US"/>
        </w:rPr>
        <w:t xml:space="preserve">                     Глава </w:t>
      </w:r>
      <w:r w:rsidRPr="008C3F74">
        <w:rPr>
          <w:rFonts w:eastAsiaTheme="minorHAnsi"/>
          <w:sz w:val="28"/>
          <w:szCs w:val="28"/>
          <w:lang w:eastAsia="en-US"/>
        </w:rPr>
        <w:t>Чкаловского сельского поселения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_____________________  </w:t>
      </w:r>
      <w:r w:rsidR="005C030E">
        <w:rPr>
          <w:rFonts w:eastAsiaTheme="minorHAnsi"/>
          <w:sz w:val="28"/>
          <w:szCs w:val="28"/>
          <w:lang w:eastAsia="en-US"/>
        </w:rPr>
        <w:t xml:space="preserve">А.Я. </w:t>
      </w:r>
      <w:proofErr w:type="spellStart"/>
      <w:r w:rsidR="005C030E">
        <w:rPr>
          <w:rFonts w:eastAsiaTheme="minorHAnsi"/>
          <w:sz w:val="28"/>
          <w:szCs w:val="28"/>
          <w:lang w:eastAsia="en-US"/>
        </w:rPr>
        <w:t>Тахтахунов</w:t>
      </w:r>
      <w:proofErr w:type="spellEnd"/>
      <w:r w:rsidR="005C030E">
        <w:rPr>
          <w:rFonts w:eastAsiaTheme="minorHAnsi"/>
          <w:sz w:val="28"/>
          <w:szCs w:val="28"/>
          <w:lang w:eastAsia="en-US"/>
        </w:rPr>
        <w:t>.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 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left"/>
        <w:rPr>
          <w:rFonts w:eastAsiaTheme="minorHAnsi"/>
          <w:sz w:val="28"/>
          <w:szCs w:val="28"/>
          <w:lang w:eastAsia="en-US"/>
        </w:rPr>
      </w:pP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rPr>
          <w:rFonts w:eastAsiaTheme="minorHAnsi"/>
          <w:sz w:val="52"/>
          <w:szCs w:val="52"/>
          <w:lang w:eastAsia="en-US"/>
        </w:rPr>
      </w:pP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center"/>
        <w:rPr>
          <w:rFonts w:eastAsiaTheme="minorHAnsi"/>
          <w:sz w:val="52"/>
          <w:szCs w:val="52"/>
          <w:lang w:eastAsia="en-US"/>
        </w:rPr>
      </w:pPr>
      <w:r w:rsidRPr="008C3F74">
        <w:rPr>
          <w:rFonts w:eastAsiaTheme="minorHAnsi"/>
          <w:sz w:val="52"/>
          <w:szCs w:val="52"/>
          <w:lang w:eastAsia="en-US"/>
        </w:rPr>
        <w:t>Схема</w:t>
      </w:r>
    </w:p>
    <w:p w:rsidR="007017FF" w:rsidRPr="008C3F74" w:rsidRDefault="005C030E" w:rsidP="007017FF">
      <w:pPr>
        <w:widowControl/>
        <w:suppressAutoHyphens w:val="0"/>
        <w:autoSpaceDE/>
        <w:spacing w:after="160" w:line="259" w:lineRule="auto"/>
        <w:ind w:firstLine="0"/>
        <w:jc w:val="center"/>
        <w:rPr>
          <w:rFonts w:eastAsiaTheme="minorHAnsi"/>
          <w:sz w:val="52"/>
          <w:szCs w:val="52"/>
          <w:lang w:eastAsia="en-US"/>
        </w:rPr>
      </w:pPr>
      <w:r>
        <w:rPr>
          <w:rFonts w:eastAsiaTheme="minorHAnsi"/>
          <w:sz w:val="52"/>
          <w:szCs w:val="52"/>
          <w:lang w:eastAsia="en-US"/>
        </w:rPr>
        <w:t xml:space="preserve">Благоустройства территории – Парк  </w:t>
      </w:r>
      <w:proofErr w:type="gramStart"/>
      <w:r w:rsidR="007017FF" w:rsidRPr="008C3F74">
        <w:rPr>
          <w:rFonts w:eastAsiaTheme="minorHAnsi"/>
          <w:sz w:val="52"/>
          <w:szCs w:val="52"/>
          <w:lang w:eastAsia="en-US"/>
        </w:rPr>
        <w:t>по</w:t>
      </w:r>
      <w:proofErr w:type="gramEnd"/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center"/>
        <w:rPr>
          <w:rFonts w:eastAsiaTheme="minorHAnsi"/>
          <w:sz w:val="52"/>
          <w:szCs w:val="52"/>
          <w:lang w:eastAsia="en-US"/>
        </w:rPr>
      </w:pPr>
      <w:r w:rsidRPr="008C3F74">
        <w:rPr>
          <w:rFonts w:eastAsiaTheme="minorHAnsi"/>
          <w:sz w:val="52"/>
          <w:szCs w:val="52"/>
          <w:lang w:eastAsia="en-US"/>
        </w:rPr>
        <w:t>адресу: Спасский район, с.</w:t>
      </w:r>
      <w:r w:rsidR="005C030E">
        <w:rPr>
          <w:rFonts w:eastAsiaTheme="minorHAnsi"/>
          <w:sz w:val="52"/>
          <w:szCs w:val="52"/>
          <w:lang w:eastAsia="en-US"/>
        </w:rPr>
        <w:t xml:space="preserve"> </w:t>
      </w:r>
      <w:proofErr w:type="gramStart"/>
      <w:r w:rsidR="005C030E">
        <w:rPr>
          <w:rFonts w:eastAsiaTheme="minorHAnsi"/>
          <w:sz w:val="52"/>
          <w:szCs w:val="52"/>
          <w:lang w:eastAsia="en-US"/>
        </w:rPr>
        <w:t>Чкаловское</w:t>
      </w:r>
      <w:proofErr w:type="gramEnd"/>
      <w:r w:rsidR="005C030E">
        <w:rPr>
          <w:rFonts w:eastAsiaTheme="minorHAnsi"/>
          <w:sz w:val="52"/>
          <w:szCs w:val="52"/>
          <w:lang w:eastAsia="en-US"/>
        </w:rPr>
        <w:t xml:space="preserve">, ул. </w:t>
      </w:r>
      <w:proofErr w:type="spellStart"/>
      <w:r w:rsidR="005C030E">
        <w:rPr>
          <w:rFonts w:eastAsiaTheme="minorHAnsi"/>
          <w:sz w:val="52"/>
          <w:szCs w:val="52"/>
          <w:lang w:eastAsia="en-US"/>
        </w:rPr>
        <w:t>Терешкевича</w:t>
      </w:r>
      <w:proofErr w:type="spellEnd"/>
      <w:r w:rsidR="005C030E">
        <w:rPr>
          <w:rFonts w:eastAsiaTheme="minorHAnsi"/>
          <w:sz w:val="52"/>
          <w:szCs w:val="52"/>
          <w:lang w:eastAsia="en-US"/>
        </w:rPr>
        <w:t xml:space="preserve">, </w:t>
      </w:r>
      <w:r w:rsidR="00EE7E52">
        <w:rPr>
          <w:rFonts w:eastAsiaTheme="minorHAnsi"/>
          <w:sz w:val="52"/>
          <w:szCs w:val="52"/>
          <w:lang w:eastAsia="en-US"/>
        </w:rPr>
        <w:t xml:space="preserve">ориентир ул. </w:t>
      </w:r>
      <w:proofErr w:type="spellStart"/>
      <w:r w:rsidR="00EE7E52">
        <w:rPr>
          <w:rFonts w:eastAsiaTheme="minorHAnsi"/>
          <w:sz w:val="52"/>
          <w:szCs w:val="52"/>
          <w:lang w:eastAsia="en-US"/>
        </w:rPr>
        <w:t>Терешкевича</w:t>
      </w:r>
      <w:proofErr w:type="spellEnd"/>
      <w:r w:rsidR="00EE7E52">
        <w:rPr>
          <w:rFonts w:eastAsiaTheme="minorHAnsi"/>
          <w:sz w:val="52"/>
          <w:szCs w:val="52"/>
          <w:lang w:eastAsia="en-US"/>
        </w:rPr>
        <w:t>, 55</w:t>
      </w:r>
      <w:r w:rsidR="005C030E">
        <w:rPr>
          <w:rFonts w:eastAsiaTheme="minorHAnsi"/>
          <w:sz w:val="52"/>
          <w:szCs w:val="52"/>
          <w:lang w:eastAsia="en-US"/>
        </w:rPr>
        <w:t xml:space="preserve"> </w:t>
      </w:r>
      <w:r w:rsidR="00EE7E52">
        <w:rPr>
          <w:rFonts w:eastAsiaTheme="minorHAnsi"/>
          <w:sz w:val="52"/>
          <w:szCs w:val="52"/>
          <w:lang w:eastAsia="en-US"/>
        </w:rPr>
        <w:t>МБОУ «СОШ №7» с. Чкаловское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center"/>
        <w:rPr>
          <w:rFonts w:eastAsiaTheme="minorHAnsi"/>
          <w:sz w:val="52"/>
          <w:szCs w:val="52"/>
          <w:lang w:eastAsia="en-US"/>
        </w:rPr>
      </w:pPr>
    </w:p>
    <w:p w:rsidR="00AD2557" w:rsidRDefault="00AD2557" w:rsidP="00581C4B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b/>
          <w:sz w:val="32"/>
          <w:szCs w:val="32"/>
          <w:lang w:eastAsia="en-US"/>
        </w:rPr>
      </w:pP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  <w:r w:rsidRPr="008C3F74">
        <w:rPr>
          <w:rFonts w:eastAsiaTheme="minorHAnsi"/>
          <w:b/>
          <w:sz w:val="32"/>
          <w:szCs w:val="32"/>
          <w:lang w:eastAsia="en-US"/>
        </w:rPr>
        <w:lastRenderedPageBreak/>
        <w:t>Общие положения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К включению в муниципальную программу «Благоустройство территорий Чкаловского сельского поселения» на 2020-2027 годы программы «Формирование современной городской среды Чкаловского сельского поселения на 2020-2027 годы» (далее по тексту Подпрограмма) предполагается </w:t>
      </w:r>
      <w:r w:rsidR="005C030E">
        <w:rPr>
          <w:rFonts w:eastAsiaTheme="minorHAnsi"/>
          <w:sz w:val="28"/>
          <w:szCs w:val="28"/>
          <w:lang w:eastAsia="en-US"/>
        </w:rPr>
        <w:t>общественная</w:t>
      </w:r>
      <w:r w:rsidRPr="008C3F74">
        <w:rPr>
          <w:rFonts w:eastAsiaTheme="minorHAnsi"/>
          <w:sz w:val="28"/>
          <w:szCs w:val="28"/>
          <w:lang w:eastAsia="en-US"/>
        </w:rPr>
        <w:t xml:space="preserve"> территория, расположенная по адресу: Спасский район, </w:t>
      </w:r>
      <w:proofErr w:type="spellStart"/>
      <w:r w:rsidRPr="008C3F74">
        <w:rPr>
          <w:rFonts w:eastAsiaTheme="minorHAnsi"/>
          <w:sz w:val="28"/>
          <w:szCs w:val="28"/>
          <w:lang w:eastAsia="en-US"/>
        </w:rPr>
        <w:t>с</w:t>
      </w:r>
      <w:proofErr w:type="gramStart"/>
      <w:r w:rsidR="005C030E">
        <w:rPr>
          <w:rFonts w:eastAsiaTheme="minorHAnsi"/>
          <w:sz w:val="28"/>
          <w:szCs w:val="28"/>
          <w:lang w:eastAsia="en-US"/>
        </w:rPr>
        <w:t>.Ч</w:t>
      </w:r>
      <w:proofErr w:type="gramEnd"/>
      <w:r w:rsidR="005C030E">
        <w:rPr>
          <w:rFonts w:eastAsiaTheme="minorHAnsi"/>
          <w:sz w:val="28"/>
          <w:szCs w:val="28"/>
          <w:lang w:eastAsia="en-US"/>
        </w:rPr>
        <w:t>каловское</w:t>
      </w:r>
      <w:proofErr w:type="spellEnd"/>
      <w:r w:rsidR="005C030E">
        <w:rPr>
          <w:rFonts w:eastAsiaTheme="minorHAnsi"/>
          <w:sz w:val="28"/>
          <w:szCs w:val="28"/>
          <w:lang w:eastAsia="en-US"/>
        </w:rPr>
        <w:t xml:space="preserve">, ул. </w:t>
      </w:r>
      <w:proofErr w:type="spellStart"/>
      <w:r w:rsidR="005C030E">
        <w:rPr>
          <w:rFonts w:eastAsiaTheme="minorHAnsi"/>
          <w:sz w:val="28"/>
          <w:szCs w:val="28"/>
          <w:lang w:eastAsia="en-US"/>
        </w:rPr>
        <w:t>Терешкевича</w:t>
      </w:r>
      <w:proofErr w:type="spellEnd"/>
      <w:r w:rsidR="005C030E">
        <w:rPr>
          <w:rFonts w:eastAsiaTheme="minorHAnsi"/>
          <w:sz w:val="28"/>
          <w:szCs w:val="28"/>
          <w:lang w:eastAsia="en-US"/>
        </w:rPr>
        <w:t xml:space="preserve">, </w:t>
      </w:r>
      <w:r w:rsidR="0003368C">
        <w:rPr>
          <w:rFonts w:eastAsiaTheme="minorHAnsi"/>
          <w:sz w:val="28"/>
          <w:szCs w:val="28"/>
          <w:lang w:eastAsia="en-US"/>
        </w:rPr>
        <w:t xml:space="preserve">ориентир </w:t>
      </w:r>
      <w:proofErr w:type="spellStart"/>
      <w:r w:rsidR="0003368C">
        <w:rPr>
          <w:rFonts w:eastAsiaTheme="minorHAnsi"/>
          <w:sz w:val="28"/>
          <w:szCs w:val="28"/>
          <w:lang w:eastAsia="en-US"/>
        </w:rPr>
        <w:t>Терешкевича</w:t>
      </w:r>
      <w:proofErr w:type="spellEnd"/>
      <w:r w:rsidR="0003368C">
        <w:rPr>
          <w:rFonts w:eastAsiaTheme="minorHAnsi"/>
          <w:sz w:val="28"/>
          <w:szCs w:val="28"/>
          <w:lang w:eastAsia="en-US"/>
        </w:rPr>
        <w:t>, 55 МБОУ «СОШ №7» с. Чкаловское</w:t>
      </w:r>
      <w:r w:rsidRPr="008C3F74">
        <w:rPr>
          <w:rFonts w:eastAsiaTheme="minorHAnsi"/>
          <w:sz w:val="28"/>
          <w:szCs w:val="28"/>
          <w:lang w:eastAsia="en-US"/>
        </w:rPr>
        <w:t xml:space="preserve"> (далее по тексту – общественная территория).</w:t>
      </w:r>
    </w:p>
    <w:p w:rsidR="007017FF" w:rsidRPr="008C3F74" w:rsidRDefault="007017FF" w:rsidP="0003368C">
      <w:pPr>
        <w:widowControl/>
        <w:numPr>
          <w:ilvl w:val="0"/>
          <w:numId w:val="1"/>
        </w:numPr>
        <w:suppressAutoHyphens w:val="0"/>
        <w:autoSpaceDE/>
        <w:spacing w:after="160" w:line="360" w:lineRule="auto"/>
        <w:contextualSpacing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В рамках подпрограммы планируется выполнить работы по </w:t>
      </w:r>
      <w:r w:rsidR="005C030E">
        <w:rPr>
          <w:rFonts w:eastAsiaTheme="minorHAnsi"/>
          <w:sz w:val="28"/>
          <w:szCs w:val="28"/>
          <w:lang w:eastAsia="en-US"/>
        </w:rPr>
        <w:t xml:space="preserve">благоустройству общественной территории – Парка, </w:t>
      </w:r>
      <w:r w:rsidRPr="008C3F74">
        <w:rPr>
          <w:rFonts w:eastAsiaTheme="minorHAnsi"/>
          <w:sz w:val="28"/>
          <w:szCs w:val="28"/>
          <w:lang w:eastAsia="en-US"/>
        </w:rPr>
        <w:t>по адресу: с</w:t>
      </w:r>
      <w:r w:rsidR="005C030E">
        <w:rPr>
          <w:rFonts w:eastAsiaTheme="minorHAnsi"/>
          <w:sz w:val="28"/>
          <w:szCs w:val="28"/>
          <w:lang w:eastAsia="en-US"/>
        </w:rPr>
        <w:t xml:space="preserve">. </w:t>
      </w:r>
      <w:proofErr w:type="gramStart"/>
      <w:r w:rsidR="005C030E">
        <w:rPr>
          <w:rFonts w:eastAsiaTheme="minorHAnsi"/>
          <w:sz w:val="28"/>
          <w:szCs w:val="28"/>
          <w:lang w:eastAsia="en-US"/>
        </w:rPr>
        <w:t>Чкаловское</w:t>
      </w:r>
      <w:proofErr w:type="gramEnd"/>
      <w:r w:rsidR="005C030E">
        <w:rPr>
          <w:rFonts w:eastAsiaTheme="minorHAnsi"/>
          <w:sz w:val="28"/>
          <w:szCs w:val="28"/>
          <w:lang w:eastAsia="en-US"/>
        </w:rPr>
        <w:t xml:space="preserve">, ул. </w:t>
      </w:r>
      <w:proofErr w:type="spellStart"/>
      <w:r w:rsidR="005C030E">
        <w:rPr>
          <w:rFonts w:eastAsiaTheme="minorHAnsi"/>
          <w:sz w:val="28"/>
          <w:szCs w:val="28"/>
          <w:lang w:eastAsia="en-US"/>
        </w:rPr>
        <w:t>Терешкевича</w:t>
      </w:r>
      <w:proofErr w:type="spellEnd"/>
      <w:r w:rsidR="005C030E">
        <w:rPr>
          <w:rFonts w:eastAsiaTheme="minorHAnsi"/>
          <w:sz w:val="28"/>
          <w:szCs w:val="28"/>
          <w:lang w:eastAsia="en-US"/>
        </w:rPr>
        <w:t>,</w:t>
      </w:r>
      <w:r w:rsidR="0003368C" w:rsidRPr="0003368C">
        <w:t xml:space="preserve"> </w:t>
      </w:r>
      <w:r w:rsidR="0003368C" w:rsidRPr="0003368C">
        <w:rPr>
          <w:rFonts w:eastAsiaTheme="minorHAnsi"/>
          <w:sz w:val="28"/>
          <w:szCs w:val="28"/>
          <w:lang w:eastAsia="en-US"/>
        </w:rPr>
        <w:t xml:space="preserve">ориентир </w:t>
      </w:r>
      <w:proofErr w:type="spellStart"/>
      <w:r w:rsidR="0003368C" w:rsidRPr="0003368C">
        <w:rPr>
          <w:rFonts w:eastAsiaTheme="minorHAnsi"/>
          <w:sz w:val="28"/>
          <w:szCs w:val="28"/>
          <w:lang w:eastAsia="en-US"/>
        </w:rPr>
        <w:t>Терешкевича</w:t>
      </w:r>
      <w:proofErr w:type="spellEnd"/>
      <w:r w:rsidR="0003368C" w:rsidRPr="0003368C">
        <w:rPr>
          <w:rFonts w:eastAsiaTheme="minorHAnsi"/>
          <w:sz w:val="28"/>
          <w:szCs w:val="28"/>
          <w:lang w:eastAsia="en-US"/>
        </w:rPr>
        <w:t>, 55 МБОУ «СОШ №7» с. Чкаловское</w:t>
      </w:r>
      <w:r w:rsidR="005C030E">
        <w:rPr>
          <w:rFonts w:eastAsiaTheme="minorHAnsi"/>
          <w:sz w:val="28"/>
          <w:szCs w:val="28"/>
          <w:lang w:eastAsia="en-US"/>
        </w:rPr>
        <w:t>.</w:t>
      </w:r>
    </w:p>
    <w:p w:rsidR="007017FF" w:rsidRPr="008C3F74" w:rsidRDefault="007017FF" w:rsidP="007017FF">
      <w:pPr>
        <w:widowControl/>
        <w:numPr>
          <w:ilvl w:val="0"/>
          <w:numId w:val="1"/>
        </w:numPr>
        <w:suppressAutoHyphens w:val="0"/>
        <w:autoSpaceDE/>
        <w:spacing w:after="160" w:line="360" w:lineRule="auto"/>
        <w:contextualSpacing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Необходимость выполнения мероприятий по благоустройству в рамках проекта обусловлена потребностью жителей с. </w:t>
      </w:r>
      <w:proofErr w:type="gramStart"/>
      <w:r w:rsidRPr="008C3F74">
        <w:rPr>
          <w:rFonts w:eastAsiaTheme="minorHAnsi"/>
          <w:sz w:val="28"/>
          <w:szCs w:val="28"/>
          <w:lang w:eastAsia="en-US"/>
        </w:rPr>
        <w:t>Чкаловское</w:t>
      </w:r>
      <w:proofErr w:type="gramEnd"/>
      <w:r w:rsidRPr="008C3F74">
        <w:rPr>
          <w:rFonts w:eastAsiaTheme="minorHAnsi"/>
          <w:sz w:val="28"/>
          <w:szCs w:val="28"/>
          <w:lang w:eastAsia="en-US"/>
        </w:rPr>
        <w:t xml:space="preserve"> в организации благоустройства общественной территории в целях формирования современной и комфортной городской среды.</w:t>
      </w:r>
    </w:p>
    <w:p w:rsidR="007017FF" w:rsidRPr="008C3F74" w:rsidRDefault="007017FF" w:rsidP="007017FF">
      <w:pPr>
        <w:widowControl/>
        <w:numPr>
          <w:ilvl w:val="0"/>
          <w:numId w:val="1"/>
        </w:numPr>
        <w:suppressAutoHyphens w:val="0"/>
        <w:autoSpaceDE/>
        <w:spacing w:after="160" w:line="360" w:lineRule="auto"/>
        <w:contextualSpacing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Целями и задачами проекта является создание на территории чкаловского сельского поселения благоприятной среды для проживания населения.</w:t>
      </w:r>
    </w:p>
    <w:p w:rsidR="007017FF" w:rsidRPr="008C3F74" w:rsidRDefault="007017FF" w:rsidP="007017FF">
      <w:pPr>
        <w:widowControl/>
        <w:numPr>
          <w:ilvl w:val="0"/>
          <w:numId w:val="1"/>
        </w:numPr>
        <w:suppressAutoHyphens w:val="0"/>
        <w:autoSpaceDE/>
        <w:spacing w:after="160" w:line="360" w:lineRule="auto"/>
        <w:contextualSpacing/>
        <w:jc w:val="left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Дизайн-проект по благоустройству общественной территории включает в себя: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 визуализацию в виде фотографий предполагаемой к благоустройству территории (текущее состояние);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 текстовое описание мероприятий по благоустройству;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- визуализацию проекта </w:t>
      </w:r>
      <w:r w:rsidR="005C030E">
        <w:rPr>
          <w:rFonts w:eastAsiaTheme="minorHAnsi"/>
          <w:sz w:val="28"/>
          <w:szCs w:val="28"/>
          <w:lang w:eastAsia="en-US"/>
        </w:rPr>
        <w:t>благоустройства общественной</w:t>
      </w:r>
      <w:r w:rsidRPr="008C3F74">
        <w:rPr>
          <w:rFonts w:eastAsiaTheme="minorHAnsi"/>
          <w:sz w:val="28"/>
          <w:szCs w:val="28"/>
          <w:lang w:eastAsia="en-US"/>
        </w:rPr>
        <w:t xml:space="preserve"> </w:t>
      </w:r>
      <w:r w:rsidR="005C030E">
        <w:rPr>
          <w:rFonts w:eastAsiaTheme="minorHAnsi"/>
          <w:sz w:val="28"/>
          <w:szCs w:val="28"/>
          <w:lang w:eastAsia="en-US"/>
        </w:rPr>
        <w:t>территории - Парка</w:t>
      </w:r>
      <w:r w:rsidRPr="008C3F74">
        <w:rPr>
          <w:rFonts w:eastAsiaTheme="minorHAnsi"/>
          <w:sz w:val="28"/>
          <w:szCs w:val="28"/>
          <w:lang w:eastAsia="en-US"/>
        </w:rPr>
        <w:t>;</w:t>
      </w:r>
    </w:p>
    <w:p w:rsidR="007017FF" w:rsidRPr="0003368C" w:rsidRDefault="007017FF" w:rsidP="0003368C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 визуализацию объектов благоустройства с текстовым описанием каждого объекта благоустройства.</w:t>
      </w:r>
    </w:p>
    <w:p w:rsidR="007017FF" w:rsidRPr="008C3F74" w:rsidRDefault="007017FF" w:rsidP="007017FF">
      <w:pPr>
        <w:widowControl/>
        <w:suppressAutoHyphens w:val="0"/>
        <w:autoSpaceDE/>
        <w:spacing w:after="160" w:line="259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  <w:r w:rsidRPr="008C3F74">
        <w:rPr>
          <w:rFonts w:eastAsiaTheme="minorHAnsi"/>
          <w:b/>
          <w:sz w:val="32"/>
          <w:szCs w:val="32"/>
          <w:lang w:eastAsia="en-US"/>
        </w:rPr>
        <w:lastRenderedPageBreak/>
        <w:t>Описание мероприятий по благоустройству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В рамках работы по благоустройству общественной территории планируется:</w:t>
      </w:r>
    </w:p>
    <w:p w:rsidR="007017FF" w:rsidRPr="008C3F74" w:rsidRDefault="00C313FD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- дорожк</w:t>
      </w:r>
      <w:r w:rsidR="007017FF" w:rsidRPr="008C3F74">
        <w:rPr>
          <w:rFonts w:eastAsiaTheme="minorHAnsi"/>
          <w:sz w:val="28"/>
          <w:szCs w:val="28"/>
          <w:lang w:eastAsia="en-US"/>
        </w:rPr>
        <w:t xml:space="preserve">а </w:t>
      </w:r>
      <w:r>
        <w:rPr>
          <w:rFonts w:eastAsiaTheme="minorHAnsi"/>
          <w:sz w:val="28"/>
          <w:szCs w:val="28"/>
          <w:lang w:eastAsia="en-US"/>
        </w:rPr>
        <w:t>пешеходная (</w:t>
      </w:r>
      <w:r w:rsidR="007017FF" w:rsidRPr="008C3F74">
        <w:rPr>
          <w:rFonts w:eastAsiaTheme="minorHAnsi"/>
          <w:sz w:val="28"/>
          <w:szCs w:val="28"/>
          <w:lang w:eastAsia="en-US"/>
        </w:rPr>
        <w:t>асфальт</w:t>
      </w:r>
      <w:r>
        <w:rPr>
          <w:rFonts w:eastAsiaTheme="minorHAnsi"/>
          <w:sz w:val="28"/>
          <w:szCs w:val="28"/>
          <w:lang w:eastAsia="en-US"/>
        </w:rPr>
        <w:t>)</w:t>
      </w:r>
      <w:r w:rsidR="007017FF" w:rsidRPr="008C3F74">
        <w:rPr>
          <w:rFonts w:eastAsiaTheme="minorHAnsi"/>
          <w:sz w:val="28"/>
          <w:szCs w:val="28"/>
          <w:lang w:eastAsia="en-US"/>
        </w:rPr>
        <w:t>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</w:t>
      </w:r>
      <w:r w:rsidR="00C313FD">
        <w:rPr>
          <w:rFonts w:eastAsiaTheme="minorHAnsi"/>
          <w:sz w:val="28"/>
          <w:szCs w:val="28"/>
          <w:lang w:eastAsia="en-US"/>
        </w:rPr>
        <w:t>асфальтирование зоны отдыха</w:t>
      </w:r>
      <w:r w:rsidRPr="008C3F74">
        <w:rPr>
          <w:rFonts w:eastAsiaTheme="minorHAnsi"/>
          <w:sz w:val="28"/>
          <w:szCs w:val="28"/>
          <w:lang w:eastAsia="en-US"/>
        </w:rPr>
        <w:t>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</w:t>
      </w:r>
      <w:r w:rsidR="00C313FD">
        <w:rPr>
          <w:rFonts w:eastAsiaTheme="minorHAnsi"/>
          <w:sz w:val="28"/>
          <w:szCs w:val="28"/>
          <w:lang w:eastAsia="en-US"/>
        </w:rPr>
        <w:t>освещение</w:t>
      </w:r>
      <w:r w:rsidRPr="008C3F74">
        <w:rPr>
          <w:rFonts w:eastAsiaTheme="minorHAnsi"/>
          <w:sz w:val="28"/>
          <w:szCs w:val="28"/>
          <w:lang w:eastAsia="en-US"/>
        </w:rPr>
        <w:t>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- </w:t>
      </w:r>
      <w:r w:rsidR="00C313FD">
        <w:rPr>
          <w:rFonts w:eastAsiaTheme="minorHAnsi"/>
          <w:sz w:val="28"/>
          <w:szCs w:val="28"/>
          <w:lang w:eastAsia="en-US"/>
        </w:rPr>
        <w:t>установка лавочек</w:t>
      </w:r>
      <w:r w:rsidRPr="008C3F74">
        <w:rPr>
          <w:rFonts w:eastAsiaTheme="minorHAnsi"/>
          <w:sz w:val="28"/>
          <w:szCs w:val="28"/>
          <w:lang w:eastAsia="en-US"/>
        </w:rPr>
        <w:t>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</w:t>
      </w:r>
      <w:r w:rsidR="00C313FD">
        <w:rPr>
          <w:rFonts w:eastAsiaTheme="minorHAnsi"/>
          <w:sz w:val="28"/>
          <w:szCs w:val="28"/>
          <w:lang w:eastAsia="en-US"/>
        </w:rPr>
        <w:t>установка урн.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Задачи проекта: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 сохранение и поддержание жизнеобеспечения жителей;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>- повышение уровня качества жизни населения;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- создание условий для благополучной эксплуатации </w:t>
      </w:r>
      <w:r w:rsidR="00C313FD">
        <w:rPr>
          <w:rFonts w:eastAsiaTheme="minorHAnsi"/>
          <w:sz w:val="28"/>
          <w:szCs w:val="28"/>
          <w:lang w:eastAsia="en-US"/>
        </w:rPr>
        <w:t>общественной</w:t>
      </w:r>
      <w:r w:rsidRPr="008C3F74">
        <w:rPr>
          <w:rFonts w:eastAsiaTheme="minorHAnsi"/>
          <w:sz w:val="28"/>
          <w:szCs w:val="28"/>
          <w:lang w:eastAsia="en-US"/>
        </w:rPr>
        <w:t xml:space="preserve"> территории</w:t>
      </w:r>
      <w:r w:rsidR="00C313FD">
        <w:rPr>
          <w:rFonts w:eastAsiaTheme="minorHAnsi"/>
          <w:sz w:val="28"/>
          <w:szCs w:val="28"/>
          <w:lang w:eastAsia="en-US"/>
        </w:rPr>
        <w:t xml:space="preserve"> - Парка</w:t>
      </w:r>
      <w:r w:rsidRPr="008C3F74">
        <w:rPr>
          <w:rFonts w:eastAsiaTheme="minorHAnsi"/>
          <w:sz w:val="28"/>
          <w:szCs w:val="28"/>
          <w:lang w:eastAsia="en-US"/>
        </w:rPr>
        <w:t>;</w:t>
      </w:r>
    </w:p>
    <w:p w:rsidR="007017FF" w:rsidRPr="008C3F74" w:rsidRDefault="007017FF" w:rsidP="007017FF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sz w:val="28"/>
          <w:szCs w:val="28"/>
          <w:lang w:eastAsia="en-US"/>
        </w:rPr>
      </w:pPr>
      <w:r w:rsidRPr="008C3F74">
        <w:rPr>
          <w:rFonts w:eastAsiaTheme="minorHAnsi"/>
          <w:sz w:val="28"/>
          <w:szCs w:val="28"/>
          <w:lang w:eastAsia="en-US"/>
        </w:rPr>
        <w:t xml:space="preserve">- формирование эстетического облика </w:t>
      </w:r>
      <w:r w:rsidR="00C313FD">
        <w:rPr>
          <w:rFonts w:eastAsiaTheme="minorHAnsi"/>
          <w:sz w:val="28"/>
          <w:szCs w:val="28"/>
          <w:lang w:eastAsia="en-US"/>
        </w:rPr>
        <w:t>общественной</w:t>
      </w:r>
      <w:r w:rsidRPr="008C3F74">
        <w:rPr>
          <w:rFonts w:eastAsiaTheme="minorHAnsi"/>
          <w:sz w:val="28"/>
          <w:szCs w:val="28"/>
          <w:lang w:eastAsia="en-US"/>
        </w:rPr>
        <w:t xml:space="preserve"> территории.</w:t>
      </w:r>
    </w:p>
    <w:p w:rsidR="00AD2557" w:rsidRDefault="00AD2557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</w:p>
    <w:p w:rsidR="00AD2557" w:rsidRDefault="00AD2557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</w:p>
    <w:p w:rsidR="00C313FD" w:rsidRDefault="00C313FD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</w:p>
    <w:p w:rsidR="007017FF" w:rsidRDefault="007017FF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  <w:r w:rsidRPr="008C3F74">
        <w:rPr>
          <w:rFonts w:eastAsiaTheme="minorHAnsi"/>
          <w:b/>
          <w:sz w:val="32"/>
          <w:szCs w:val="32"/>
          <w:lang w:eastAsia="en-US"/>
        </w:rPr>
        <w:lastRenderedPageBreak/>
        <w:t>Текущее состояние</w:t>
      </w:r>
    </w:p>
    <w:p w:rsidR="008B1814" w:rsidRPr="008C3F74" w:rsidRDefault="008B1814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  <w:r>
        <w:rPr>
          <w:noProof/>
          <w:lang w:eastAsia="ru-RU"/>
        </w:rPr>
        <w:drawing>
          <wp:inline distT="0" distB="0" distL="0" distR="0" wp14:anchorId="6E4594B6" wp14:editId="31CCF858">
            <wp:extent cx="6908947" cy="4699221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15868" cy="470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7FF" w:rsidRPr="008C3F74" w:rsidRDefault="00A77E82" w:rsidP="00A77E82">
      <w:pPr>
        <w:widowControl/>
        <w:tabs>
          <w:tab w:val="left" w:pos="476"/>
        </w:tabs>
        <w:suppressAutoHyphens w:val="0"/>
        <w:autoSpaceDE/>
        <w:spacing w:after="160" w:line="360" w:lineRule="auto"/>
        <w:ind w:firstLine="0"/>
        <w:rPr>
          <w:rFonts w:eastAsiaTheme="minorHAnsi"/>
          <w:b/>
          <w:sz w:val="32"/>
          <w:szCs w:val="32"/>
          <w:lang w:eastAsia="en-US"/>
        </w:rPr>
      </w:pPr>
      <w:r>
        <w:rPr>
          <w:rFonts w:eastAsiaTheme="minorHAnsi"/>
          <w:b/>
          <w:sz w:val="32"/>
          <w:szCs w:val="32"/>
          <w:lang w:eastAsia="en-US"/>
        </w:rPr>
        <w:lastRenderedPageBreak/>
        <w:tab/>
      </w:r>
      <w:r>
        <w:rPr>
          <w:rFonts w:eastAsiaTheme="minorHAnsi"/>
          <w:b/>
          <w:noProof/>
          <w:sz w:val="32"/>
          <w:szCs w:val="32"/>
          <w:lang w:eastAsia="ru-RU"/>
        </w:rPr>
        <w:drawing>
          <wp:inline distT="0" distB="0" distL="0" distR="0">
            <wp:extent cx="8523605" cy="6384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3605" cy="638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C4B" w:rsidRDefault="00581C4B" w:rsidP="007017FF">
      <w:pPr>
        <w:widowControl/>
        <w:suppressAutoHyphens w:val="0"/>
        <w:autoSpaceDE/>
        <w:spacing w:after="160" w:line="360" w:lineRule="auto"/>
        <w:ind w:firstLine="0"/>
        <w:rPr>
          <w:noProof/>
          <w:lang w:eastAsia="ru-RU"/>
        </w:rPr>
      </w:pPr>
    </w:p>
    <w:p w:rsidR="00581C4B" w:rsidRPr="00581C4B" w:rsidRDefault="00581C4B" w:rsidP="00581C4B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b/>
          <w:sz w:val="32"/>
          <w:szCs w:val="32"/>
          <w:lang w:eastAsia="en-US"/>
        </w:rPr>
      </w:pPr>
      <w:r>
        <w:rPr>
          <w:rFonts w:eastAsiaTheme="minorHAnsi"/>
          <w:b/>
          <w:sz w:val="32"/>
          <w:szCs w:val="32"/>
          <w:lang w:eastAsia="en-US"/>
        </w:rPr>
        <w:t>Схема</w:t>
      </w:r>
      <w:r w:rsidR="00A9125A">
        <w:rPr>
          <w:rFonts w:eastAsiaTheme="minorHAnsi"/>
          <w:b/>
          <w:sz w:val="32"/>
          <w:szCs w:val="32"/>
          <w:lang w:eastAsia="en-US"/>
        </w:rPr>
        <w:t xml:space="preserve"> дизай</w:t>
      </w:r>
      <w:proofErr w:type="gramStart"/>
      <w:r w:rsidR="00A9125A">
        <w:rPr>
          <w:rFonts w:eastAsiaTheme="minorHAnsi"/>
          <w:b/>
          <w:sz w:val="32"/>
          <w:szCs w:val="32"/>
          <w:lang w:eastAsia="en-US"/>
        </w:rPr>
        <w:t>н-</w:t>
      </w:r>
      <w:proofErr w:type="gramEnd"/>
      <w:r w:rsidR="00A9125A">
        <w:rPr>
          <w:rFonts w:eastAsiaTheme="minorHAnsi"/>
          <w:b/>
          <w:sz w:val="32"/>
          <w:szCs w:val="32"/>
          <w:lang w:eastAsia="en-US"/>
        </w:rPr>
        <w:t xml:space="preserve"> проект</w:t>
      </w:r>
      <w:r>
        <w:rPr>
          <w:rFonts w:eastAsiaTheme="minorHAnsi"/>
          <w:b/>
          <w:sz w:val="32"/>
          <w:szCs w:val="32"/>
          <w:lang w:eastAsia="en-US"/>
        </w:rPr>
        <w:t xml:space="preserve"> </w:t>
      </w:r>
      <w:r w:rsidRPr="00581C4B">
        <w:rPr>
          <w:rFonts w:eastAsiaTheme="minorHAnsi"/>
          <w:b/>
          <w:sz w:val="32"/>
          <w:szCs w:val="32"/>
          <w:lang w:eastAsia="en-US"/>
        </w:rPr>
        <w:t>Благоустройства территории – Парк  по</w:t>
      </w:r>
    </w:p>
    <w:p w:rsidR="007017FF" w:rsidRPr="008C3F74" w:rsidRDefault="00581C4B" w:rsidP="00581C4B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b/>
          <w:sz w:val="32"/>
          <w:szCs w:val="32"/>
          <w:lang w:eastAsia="en-US"/>
        </w:rPr>
      </w:pPr>
      <w:r w:rsidRPr="00581C4B">
        <w:rPr>
          <w:rFonts w:eastAsiaTheme="minorHAnsi"/>
          <w:b/>
          <w:sz w:val="32"/>
          <w:szCs w:val="32"/>
          <w:lang w:eastAsia="en-US"/>
        </w:rPr>
        <w:t xml:space="preserve">адресу: Спасский район, с. </w:t>
      </w:r>
      <w:proofErr w:type="gramStart"/>
      <w:r w:rsidRPr="00581C4B">
        <w:rPr>
          <w:rFonts w:eastAsiaTheme="minorHAnsi"/>
          <w:b/>
          <w:sz w:val="32"/>
          <w:szCs w:val="32"/>
          <w:lang w:eastAsia="en-US"/>
        </w:rPr>
        <w:t>Чкаловское</w:t>
      </w:r>
      <w:proofErr w:type="gramEnd"/>
      <w:r w:rsidRPr="00581C4B">
        <w:rPr>
          <w:rFonts w:eastAsiaTheme="minorHAnsi"/>
          <w:b/>
          <w:sz w:val="32"/>
          <w:szCs w:val="32"/>
          <w:lang w:eastAsia="en-US"/>
        </w:rPr>
        <w:t xml:space="preserve">, ул. </w:t>
      </w:r>
      <w:proofErr w:type="spellStart"/>
      <w:r w:rsidRPr="00581C4B">
        <w:rPr>
          <w:rFonts w:eastAsiaTheme="minorHAnsi"/>
          <w:b/>
          <w:sz w:val="32"/>
          <w:szCs w:val="32"/>
          <w:lang w:eastAsia="en-US"/>
        </w:rPr>
        <w:t>Терешкевича</w:t>
      </w:r>
      <w:proofErr w:type="spellEnd"/>
      <w:r w:rsidRPr="00581C4B">
        <w:rPr>
          <w:rFonts w:eastAsiaTheme="minorHAnsi"/>
          <w:b/>
          <w:sz w:val="32"/>
          <w:szCs w:val="32"/>
          <w:lang w:eastAsia="en-US"/>
        </w:rPr>
        <w:t>, вблизи Почта России</w:t>
      </w:r>
    </w:p>
    <w:p w:rsidR="00581C4B" w:rsidRPr="007017FF" w:rsidRDefault="008B1814" w:rsidP="00581C4B">
      <w:pPr>
        <w:widowControl/>
        <w:suppressAutoHyphens w:val="0"/>
        <w:autoSpaceDE/>
        <w:spacing w:after="160" w:line="360" w:lineRule="auto"/>
        <w:ind w:firstLine="0"/>
        <w:rPr>
          <w:rFonts w:eastAsiaTheme="minorHAnsi"/>
          <w:b/>
          <w:noProof/>
          <w:sz w:val="32"/>
          <w:szCs w:val="32"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A8AD9A6" wp14:editId="6BCCB548">
            <wp:extent cx="5019161" cy="8332728"/>
            <wp:effectExtent l="63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18582" cy="83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017FF" w:rsidRPr="007017FF" w:rsidRDefault="007017FF" w:rsidP="007017FF">
      <w:pPr>
        <w:widowControl/>
        <w:suppressAutoHyphens w:val="0"/>
        <w:autoSpaceDE/>
        <w:spacing w:after="160" w:line="360" w:lineRule="auto"/>
        <w:ind w:firstLine="0"/>
        <w:jc w:val="center"/>
        <w:rPr>
          <w:rFonts w:eastAsiaTheme="minorHAnsi"/>
          <w:b/>
          <w:sz w:val="32"/>
          <w:szCs w:val="32"/>
          <w:lang w:eastAsia="en-US"/>
        </w:rPr>
      </w:pPr>
      <w:r w:rsidRPr="007017FF">
        <w:rPr>
          <w:rFonts w:eastAsiaTheme="minorHAnsi"/>
          <w:b/>
          <w:sz w:val="32"/>
          <w:szCs w:val="32"/>
          <w:lang w:eastAsia="en-US"/>
        </w:rPr>
        <w:lastRenderedPageBreak/>
        <w:t>Объекты благоустройства</w:t>
      </w:r>
    </w:p>
    <w:p w:rsidR="007017FF" w:rsidRPr="007017FF" w:rsidRDefault="007017FF" w:rsidP="00AD2557">
      <w:pPr>
        <w:widowControl/>
        <w:suppressAutoHyphens w:val="0"/>
        <w:autoSpaceDE/>
        <w:spacing w:after="160" w:line="360" w:lineRule="auto"/>
        <w:rPr>
          <w:rFonts w:eastAsiaTheme="minorHAnsi"/>
          <w:sz w:val="28"/>
          <w:szCs w:val="28"/>
          <w:lang w:eastAsia="en-US"/>
        </w:rPr>
      </w:pPr>
      <w:r w:rsidRPr="007017FF">
        <w:rPr>
          <w:rFonts w:eastAsiaTheme="minorHAnsi"/>
          <w:sz w:val="28"/>
          <w:szCs w:val="28"/>
          <w:lang w:eastAsia="en-US"/>
        </w:rPr>
        <w:t>Для решения задач и достижения поставленных целей предлагается реализовать меропри</w:t>
      </w:r>
      <w:r w:rsidR="00C313FD">
        <w:rPr>
          <w:rFonts w:eastAsiaTheme="minorHAnsi"/>
          <w:sz w:val="28"/>
          <w:szCs w:val="28"/>
          <w:lang w:eastAsia="en-US"/>
        </w:rPr>
        <w:t>ятия по благоустройству общественных</w:t>
      </w:r>
      <w:r w:rsidRPr="007017FF">
        <w:rPr>
          <w:rFonts w:eastAsiaTheme="minorHAnsi"/>
          <w:sz w:val="28"/>
          <w:szCs w:val="28"/>
          <w:lang w:eastAsia="en-US"/>
        </w:rPr>
        <w:t xml:space="preserve"> территорий, а именно: осуществить </w:t>
      </w:r>
      <w:r w:rsidR="00C33A78">
        <w:rPr>
          <w:rFonts w:eastAsiaTheme="minorHAnsi"/>
          <w:sz w:val="28"/>
          <w:szCs w:val="28"/>
          <w:lang w:eastAsia="en-US"/>
        </w:rPr>
        <w:t>благоустройство общественной территории - Парка</w:t>
      </w:r>
      <w:r w:rsidRPr="007017FF">
        <w:rPr>
          <w:rFonts w:eastAsiaTheme="minorHAnsi"/>
          <w:sz w:val="28"/>
          <w:szCs w:val="28"/>
          <w:lang w:eastAsia="en-US"/>
        </w:rPr>
        <w:t>. Асфальтирование</w:t>
      </w:r>
      <w:r w:rsidR="00C33A78">
        <w:rPr>
          <w:rFonts w:eastAsiaTheme="minorHAnsi"/>
          <w:sz w:val="28"/>
          <w:szCs w:val="28"/>
          <w:lang w:eastAsia="en-US"/>
        </w:rPr>
        <w:t xml:space="preserve"> дорожек, установка лавочек и урн, освещение</w:t>
      </w:r>
      <w:r w:rsidRPr="007017FF">
        <w:rPr>
          <w:rFonts w:eastAsiaTheme="minorHAnsi"/>
          <w:sz w:val="28"/>
          <w:szCs w:val="28"/>
          <w:lang w:eastAsia="en-US"/>
        </w:rPr>
        <w:t xml:space="preserve"> </w:t>
      </w:r>
      <w:r w:rsidR="00C33A78">
        <w:rPr>
          <w:rFonts w:eastAsiaTheme="minorHAnsi"/>
          <w:sz w:val="28"/>
          <w:szCs w:val="28"/>
          <w:lang w:eastAsia="en-US"/>
        </w:rPr>
        <w:t>в Парке</w:t>
      </w:r>
      <w:r w:rsidRPr="007017FF">
        <w:rPr>
          <w:rFonts w:eastAsiaTheme="minorHAnsi"/>
          <w:sz w:val="28"/>
          <w:szCs w:val="28"/>
          <w:lang w:eastAsia="en-US"/>
        </w:rPr>
        <w:t xml:space="preserve"> – это один из самых востребованных способов благоустройства </w:t>
      </w:r>
      <w:r w:rsidR="00C33A78">
        <w:rPr>
          <w:rFonts w:eastAsiaTheme="minorHAnsi"/>
          <w:sz w:val="28"/>
          <w:szCs w:val="28"/>
          <w:lang w:eastAsia="en-US"/>
        </w:rPr>
        <w:t>общественной территории</w:t>
      </w:r>
      <w:r w:rsidRPr="007017FF">
        <w:rPr>
          <w:rFonts w:eastAsiaTheme="minorHAnsi"/>
          <w:sz w:val="28"/>
          <w:szCs w:val="28"/>
          <w:lang w:eastAsia="en-US"/>
        </w:rPr>
        <w:t xml:space="preserve">. В Целях реализации Программы предлагается следующий перечень работ по благоустройству </w:t>
      </w:r>
      <w:r w:rsidR="00C33A78">
        <w:rPr>
          <w:rFonts w:eastAsiaTheme="minorHAnsi"/>
          <w:sz w:val="28"/>
          <w:szCs w:val="28"/>
          <w:lang w:eastAsia="en-US"/>
        </w:rPr>
        <w:t xml:space="preserve">общественной </w:t>
      </w:r>
      <w:r w:rsidRPr="007017FF">
        <w:rPr>
          <w:rFonts w:eastAsiaTheme="minorHAnsi"/>
          <w:sz w:val="28"/>
          <w:szCs w:val="28"/>
          <w:lang w:eastAsia="en-US"/>
        </w:rPr>
        <w:t>территории:</w:t>
      </w:r>
    </w:p>
    <w:tbl>
      <w:tblPr>
        <w:tblW w:w="14601" w:type="dxa"/>
        <w:tblInd w:w="-5" w:type="dxa"/>
        <w:tblLook w:val="04A0" w:firstRow="1" w:lastRow="0" w:firstColumn="1" w:lastColumn="0" w:noHBand="0" w:noVBand="1"/>
      </w:tblPr>
      <w:tblGrid>
        <w:gridCol w:w="993"/>
        <w:gridCol w:w="11056"/>
        <w:gridCol w:w="1276"/>
        <w:gridCol w:w="1276"/>
      </w:tblGrid>
      <w:tr w:rsidR="007017FF" w:rsidRPr="007017FF" w:rsidTr="009966D5">
        <w:trPr>
          <w:trHeight w:val="63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№ </w:t>
            </w:r>
            <w:proofErr w:type="gramStart"/>
            <w:r w:rsidRPr="00A9125A">
              <w:rPr>
                <w:sz w:val="18"/>
                <w:szCs w:val="18"/>
                <w:lang w:eastAsia="ru-RU"/>
              </w:rPr>
              <w:t>п</w:t>
            </w:r>
            <w:proofErr w:type="gramEnd"/>
            <w:r w:rsidRPr="00A9125A">
              <w:rPr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110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Кол.</w:t>
            </w:r>
          </w:p>
        </w:tc>
      </w:tr>
      <w:tr w:rsidR="007017FF" w:rsidRPr="007017FF" w:rsidTr="009966D5">
        <w:trPr>
          <w:trHeight w:val="28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4</w:t>
            </w:r>
          </w:p>
        </w:tc>
      </w:tr>
      <w:tr w:rsidR="007017FF" w:rsidRPr="007017FF" w:rsidTr="009966D5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386424" w:rsidP="00386424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Разработка грунта экскаваторами с погрузкой на автомобили-самосвалы, вместимость ковша 0,25 м</w:t>
            </w:r>
            <w:r w:rsidR="000E772B" w:rsidRPr="00A9125A">
              <w:rPr>
                <w:sz w:val="18"/>
                <w:szCs w:val="18"/>
                <w:lang w:eastAsia="ru-RU"/>
              </w:rPr>
              <w:t>3, группа грунтов: 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129,548</w:t>
            </w:r>
          </w:p>
        </w:tc>
      </w:tr>
      <w:tr w:rsidR="007017FF" w:rsidRPr="007017FF" w:rsidTr="009966D5">
        <w:trPr>
          <w:trHeight w:val="257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Засыпка траншей и котлованов предварительно разрыхленным скальным грунтом с перемещением до 10 м бульдозерами мощностью: 79 кВт (108 </w:t>
            </w:r>
            <w:proofErr w:type="spellStart"/>
            <w:r w:rsidRPr="00A9125A">
              <w:rPr>
                <w:sz w:val="18"/>
                <w:szCs w:val="18"/>
                <w:lang w:eastAsia="ru-RU"/>
              </w:rPr>
              <w:t>л.</w:t>
            </w:r>
            <w:proofErr w:type="gramStart"/>
            <w:r w:rsidRPr="00A9125A">
              <w:rPr>
                <w:sz w:val="18"/>
                <w:szCs w:val="18"/>
                <w:lang w:eastAsia="ru-RU"/>
              </w:rPr>
              <w:t>с</w:t>
            </w:r>
            <w:proofErr w:type="spellEnd"/>
            <w:proofErr w:type="gramEnd"/>
            <w:r w:rsidRPr="00A9125A">
              <w:rPr>
                <w:sz w:val="18"/>
                <w:szCs w:val="18"/>
                <w:lang w:eastAsia="ru-RU"/>
              </w:rPr>
              <w:t>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194,322</w:t>
            </w:r>
          </w:p>
        </w:tc>
      </w:tr>
      <w:tr w:rsidR="007017FF" w:rsidRPr="007017FF" w:rsidTr="009966D5">
        <w:trPr>
          <w:trHeight w:val="424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Камень бутовый М 300, размер от 150 до 500 мм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м3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194,322</w:t>
            </w:r>
          </w:p>
        </w:tc>
      </w:tr>
      <w:tr w:rsidR="007017FF" w:rsidRPr="007017FF" w:rsidTr="009966D5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Устройство подстилающих и выравнивающих слоев оснований: из песчано-гравийной смеси, дресвы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 м3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131,43</w:t>
            </w:r>
          </w:p>
        </w:tc>
      </w:tr>
      <w:tr w:rsidR="007017FF" w:rsidRPr="007017FF" w:rsidTr="009966D5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Розлив вяжущих материалов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7017FF" w:rsidP="00A9125A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  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0,2525</w:t>
            </w:r>
          </w:p>
        </w:tc>
      </w:tr>
      <w:tr w:rsidR="007017FF" w:rsidRPr="007017FF" w:rsidTr="009966D5">
        <w:trPr>
          <w:trHeight w:val="334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Устройство покрытия из горячих асфальтобетонных смесей </w:t>
            </w:r>
            <w:proofErr w:type="spellStart"/>
            <w:r w:rsidRPr="00A9125A">
              <w:rPr>
                <w:sz w:val="18"/>
                <w:szCs w:val="18"/>
                <w:lang w:eastAsia="ru-RU"/>
              </w:rPr>
              <w:t>асфальтоукладчиками</w:t>
            </w:r>
            <w:proofErr w:type="spellEnd"/>
            <w:r w:rsidRPr="00A9125A">
              <w:rPr>
                <w:sz w:val="18"/>
                <w:szCs w:val="18"/>
                <w:lang w:eastAsia="ru-RU"/>
              </w:rPr>
              <w:t xml:space="preserve"> второго типоразмера, толщина слоя 4 см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м</w:t>
            </w:r>
            <w:proofErr w:type="gramStart"/>
            <w:r w:rsidRPr="00A9125A">
              <w:rPr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505,5</w:t>
            </w:r>
          </w:p>
        </w:tc>
      </w:tr>
      <w:tr w:rsidR="007017FF" w:rsidRPr="007017FF" w:rsidTr="009966D5">
        <w:trPr>
          <w:trHeight w:val="334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Светильник светодиодный уличный, мощность 35-50 Вт, IP66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A9125A">
              <w:rPr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5</w:t>
            </w:r>
          </w:p>
        </w:tc>
      </w:tr>
      <w:tr w:rsidR="007017FF" w:rsidRPr="007017FF" w:rsidTr="009966D5">
        <w:trPr>
          <w:trHeight w:val="307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1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0E772B" w:rsidP="007017FF">
            <w:pPr>
              <w:widowControl/>
              <w:suppressAutoHyphens w:val="0"/>
              <w:autoSpaceDE/>
              <w:ind w:firstLine="0"/>
              <w:jc w:val="lef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Перевозка грузов I класса автомобилями-самосвалами грузоподъемностью до 15 т по дорогам с усовершенствованным (асфальтобетонным, цементобетонным, железобетонным, обработанным органическим вяжущим) дорожным покрытием на расстояние 5 км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7017FF" w:rsidP="007017FF">
            <w:pPr>
              <w:widowControl/>
              <w:suppressAutoHyphens w:val="0"/>
              <w:autoSpaceDE/>
              <w:ind w:firstLine="0"/>
              <w:jc w:val="center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 xml:space="preserve"> 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7FF" w:rsidRPr="00A9125A" w:rsidRDefault="00A9125A" w:rsidP="007017FF">
            <w:pPr>
              <w:widowControl/>
              <w:suppressAutoHyphens w:val="0"/>
              <w:autoSpaceDE/>
              <w:ind w:firstLine="0"/>
              <w:jc w:val="right"/>
              <w:rPr>
                <w:sz w:val="18"/>
                <w:szCs w:val="18"/>
                <w:lang w:eastAsia="ru-RU"/>
              </w:rPr>
            </w:pPr>
            <w:r w:rsidRPr="00A9125A">
              <w:rPr>
                <w:sz w:val="18"/>
                <w:szCs w:val="18"/>
                <w:lang w:eastAsia="ru-RU"/>
              </w:rPr>
              <w:t>207,2768</w:t>
            </w:r>
          </w:p>
        </w:tc>
      </w:tr>
    </w:tbl>
    <w:p w:rsidR="007017FF" w:rsidRPr="007017FF" w:rsidRDefault="007017FF" w:rsidP="007017FF">
      <w:pPr>
        <w:widowControl/>
        <w:suppressAutoHyphens w:val="0"/>
        <w:autoSpaceDE/>
        <w:spacing w:after="160" w:line="360" w:lineRule="auto"/>
        <w:rPr>
          <w:rFonts w:eastAsiaTheme="minorHAnsi"/>
          <w:sz w:val="28"/>
          <w:szCs w:val="28"/>
          <w:lang w:eastAsia="en-US"/>
        </w:rPr>
      </w:pPr>
    </w:p>
    <w:p w:rsidR="007017FF" w:rsidRPr="007017FF" w:rsidRDefault="007017FF" w:rsidP="007017FF">
      <w:pPr>
        <w:widowControl/>
        <w:suppressAutoHyphens w:val="0"/>
        <w:autoSpaceDE/>
        <w:spacing w:after="160" w:line="276" w:lineRule="auto"/>
        <w:rPr>
          <w:rFonts w:eastAsiaTheme="minorHAnsi"/>
          <w:sz w:val="28"/>
          <w:szCs w:val="28"/>
          <w:lang w:eastAsia="en-US"/>
        </w:rPr>
      </w:pPr>
      <w:r w:rsidRPr="007017FF">
        <w:rPr>
          <w:rFonts w:eastAsiaTheme="minorHAnsi"/>
          <w:sz w:val="28"/>
          <w:szCs w:val="28"/>
          <w:lang w:eastAsia="en-US"/>
        </w:rPr>
        <w:t>Результаты проекта:</w:t>
      </w:r>
    </w:p>
    <w:p w:rsidR="007017FF" w:rsidRPr="007017FF" w:rsidRDefault="007017FF" w:rsidP="007017FF">
      <w:pPr>
        <w:widowControl/>
        <w:suppressAutoHyphens w:val="0"/>
        <w:autoSpaceDE/>
        <w:spacing w:after="160" w:line="276" w:lineRule="auto"/>
        <w:ind w:firstLine="0"/>
        <w:rPr>
          <w:rFonts w:eastAsiaTheme="minorHAnsi"/>
          <w:sz w:val="28"/>
          <w:szCs w:val="28"/>
          <w:lang w:eastAsia="en-US"/>
        </w:rPr>
      </w:pPr>
      <w:r w:rsidRPr="007017FF">
        <w:rPr>
          <w:rFonts w:eastAsiaTheme="minorHAnsi"/>
          <w:sz w:val="28"/>
          <w:szCs w:val="28"/>
          <w:lang w:eastAsia="en-US"/>
        </w:rPr>
        <w:t>- позволят организовать надлежащим образом жизнеобеспечение жителей;</w:t>
      </w:r>
    </w:p>
    <w:p w:rsidR="007017FF" w:rsidRPr="007017FF" w:rsidRDefault="007017FF" w:rsidP="007017FF">
      <w:pPr>
        <w:widowControl/>
        <w:suppressAutoHyphens w:val="0"/>
        <w:autoSpaceDE/>
        <w:spacing w:after="160" w:line="276" w:lineRule="auto"/>
        <w:ind w:firstLine="0"/>
        <w:rPr>
          <w:rFonts w:eastAsiaTheme="minorHAnsi"/>
          <w:sz w:val="28"/>
          <w:szCs w:val="28"/>
          <w:lang w:eastAsia="en-US"/>
        </w:rPr>
      </w:pPr>
      <w:r w:rsidRPr="007017FF">
        <w:rPr>
          <w:rFonts w:eastAsiaTheme="minorHAnsi"/>
          <w:sz w:val="28"/>
          <w:szCs w:val="28"/>
          <w:lang w:eastAsia="en-US"/>
        </w:rPr>
        <w:t>- сфо</w:t>
      </w:r>
      <w:r w:rsidR="00C33A78">
        <w:rPr>
          <w:rFonts w:eastAsiaTheme="minorHAnsi"/>
          <w:sz w:val="28"/>
          <w:szCs w:val="28"/>
          <w:lang w:eastAsia="en-US"/>
        </w:rPr>
        <w:t>рмирует эстетический облик парка</w:t>
      </w:r>
      <w:r w:rsidRPr="007017FF">
        <w:rPr>
          <w:rFonts w:eastAsiaTheme="minorHAnsi"/>
          <w:sz w:val="28"/>
          <w:szCs w:val="28"/>
          <w:lang w:eastAsia="en-US"/>
        </w:rPr>
        <w:t>;</w:t>
      </w:r>
    </w:p>
    <w:p w:rsidR="007017FF" w:rsidRPr="007017FF" w:rsidRDefault="007017FF" w:rsidP="007017FF">
      <w:pPr>
        <w:widowControl/>
        <w:suppressAutoHyphens w:val="0"/>
        <w:autoSpaceDE/>
        <w:spacing w:after="160" w:line="276" w:lineRule="auto"/>
        <w:ind w:firstLine="0"/>
        <w:rPr>
          <w:rFonts w:eastAsiaTheme="minorHAnsi"/>
          <w:sz w:val="28"/>
          <w:szCs w:val="28"/>
          <w:lang w:eastAsia="en-US"/>
        </w:rPr>
      </w:pPr>
      <w:r w:rsidRPr="007017FF">
        <w:rPr>
          <w:rFonts w:eastAsiaTheme="minorHAnsi"/>
          <w:sz w:val="28"/>
          <w:szCs w:val="28"/>
          <w:lang w:eastAsia="en-US"/>
        </w:rPr>
        <w:t xml:space="preserve">- позволит благополучно эксплуатировать </w:t>
      </w:r>
      <w:r w:rsidR="00C33A78">
        <w:rPr>
          <w:rFonts w:eastAsiaTheme="minorHAnsi"/>
          <w:sz w:val="28"/>
          <w:szCs w:val="28"/>
          <w:lang w:eastAsia="en-US"/>
        </w:rPr>
        <w:t>общественную территорию</w:t>
      </w:r>
      <w:r w:rsidRPr="007017FF">
        <w:rPr>
          <w:rFonts w:eastAsiaTheme="minorHAnsi"/>
          <w:sz w:val="28"/>
          <w:szCs w:val="28"/>
          <w:lang w:eastAsia="en-US"/>
        </w:rPr>
        <w:t>.</w:t>
      </w:r>
    </w:p>
    <w:sectPr w:rsidR="007017FF" w:rsidRPr="007017FF" w:rsidSect="00AD2557">
      <w:pgSz w:w="16838" w:h="11906" w:orient="landscape"/>
      <w:pgMar w:top="851" w:right="1134" w:bottom="993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556033"/>
    <w:multiLevelType w:val="hybridMultilevel"/>
    <w:tmpl w:val="8CD0AC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3F34"/>
    <w:rsid w:val="0003368C"/>
    <w:rsid w:val="000C29BB"/>
    <w:rsid w:val="000E772B"/>
    <w:rsid w:val="00103F34"/>
    <w:rsid w:val="001E675F"/>
    <w:rsid w:val="00386424"/>
    <w:rsid w:val="00581C4B"/>
    <w:rsid w:val="005C030E"/>
    <w:rsid w:val="006F5190"/>
    <w:rsid w:val="007017FF"/>
    <w:rsid w:val="00705BE8"/>
    <w:rsid w:val="00776EC6"/>
    <w:rsid w:val="008B1814"/>
    <w:rsid w:val="00A77E82"/>
    <w:rsid w:val="00A9125A"/>
    <w:rsid w:val="00AD2557"/>
    <w:rsid w:val="00BB312F"/>
    <w:rsid w:val="00BD5616"/>
    <w:rsid w:val="00C313FD"/>
    <w:rsid w:val="00C33A78"/>
    <w:rsid w:val="00C753CD"/>
    <w:rsid w:val="00DD4553"/>
    <w:rsid w:val="00EE7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17FF"/>
    <w:pPr>
      <w:widowControl w:val="0"/>
      <w:suppressAutoHyphens/>
      <w:autoSpaceDE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BE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5BE8"/>
    <w:rPr>
      <w:rFonts w:ascii="Tahoma" w:eastAsia="Times New Roman" w:hAnsi="Tahoma" w:cs="Tahoma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17FF"/>
    <w:pPr>
      <w:widowControl w:val="0"/>
      <w:suppressAutoHyphens/>
      <w:autoSpaceDE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BE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5BE8"/>
    <w:rPr>
      <w:rFonts w:ascii="Tahoma" w:eastAsia="Times New Roman" w:hAnsi="Tahoma" w:cs="Tahoma"/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1</Pages>
  <Words>1176</Words>
  <Characters>6706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chkspfin</dc:creator>
  <cp:lastModifiedBy>admin</cp:lastModifiedBy>
  <cp:revision>10</cp:revision>
  <cp:lastPrinted>2024-02-13T02:41:00Z</cp:lastPrinted>
  <dcterms:created xsi:type="dcterms:W3CDTF">2024-01-18T06:19:00Z</dcterms:created>
  <dcterms:modified xsi:type="dcterms:W3CDTF">2024-02-13T02:42:00Z</dcterms:modified>
</cp:coreProperties>
</file>